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t>
      </w:r>
      <w:proofErr w:type="spellStart"/>
      <w:r w:rsidR="00861BB0" w:rsidRPr="00377A50">
        <w:rPr>
          <w:b/>
          <w:sz w:val="14"/>
          <w:szCs w:val="14"/>
          <w:lang w:val="de-CH"/>
        </w:rPr>
        <w:t>We</w:t>
      </w:r>
      <w:proofErr w:type="spellEnd"/>
      <w:r w:rsidR="00861BB0" w:rsidRPr="00377A50">
        <w:rPr>
          <w:b/>
          <w:sz w:val="14"/>
          <w:szCs w:val="14"/>
          <w:lang w:val="de-CH"/>
        </w:rPr>
        <w:t xml:space="preserve">; Nous; La </w:t>
      </w:r>
      <w:proofErr w:type="spellStart"/>
      <w:r w:rsidR="00E16D9C" w:rsidRPr="00377A50">
        <w:rPr>
          <w:b/>
          <w:sz w:val="14"/>
          <w:szCs w:val="14"/>
          <w:lang w:val="de-CH"/>
        </w:rPr>
        <w:t>società</w:t>
      </w:r>
      <w:proofErr w:type="spellEnd"/>
      <w:r w:rsidR="00E16D9C" w:rsidRPr="00377A50">
        <w:rPr>
          <w:b/>
          <w:sz w:val="14"/>
          <w:szCs w:val="14"/>
          <w:lang w:val="de-CH"/>
        </w:rPr>
        <w:t xml:space="preserve">; </w:t>
      </w:r>
      <w:proofErr w:type="spellStart"/>
      <w:r w:rsidR="00E16D9C" w:rsidRPr="00377A50">
        <w:rPr>
          <w:b/>
          <w:sz w:val="14"/>
          <w:szCs w:val="14"/>
          <w:lang w:val="de-CH"/>
        </w:rPr>
        <w:t>Wij</w:t>
      </w:r>
      <w:proofErr w:type="spellEnd"/>
      <w:r w:rsidR="00E16D9C" w:rsidRPr="00377A50">
        <w:rPr>
          <w:b/>
          <w:sz w:val="14"/>
          <w:szCs w:val="14"/>
          <w:lang w:val="de-CH"/>
        </w:rPr>
        <w:t xml:space="preserve">; </w:t>
      </w:r>
      <w:proofErr w:type="spellStart"/>
      <w:r w:rsidR="00E16D9C" w:rsidRPr="00377A50">
        <w:rPr>
          <w:b/>
          <w:sz w:val="14"/>
          <w:szCs w:val="14"/>
          <w:lang w:val="de-CH"/>
        </w:rPr>
        <w:t>Biz</w:t>
      </w:r>
      <w:proofErr w:type="spellEnd"/>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proofErr w:type="spellStart"/>
      <w:r w:rsidR="00853F5E">
        <w:rPr>
          <w:b/>
          <w:sz w:val="18"/>
          <w:szCs w:val="18"/>
          <w:lang w:val="de-CH"/>
        </w:rPr>
        <w:t>C</w:t>
      </w:r>
      <w:r w:rsidRPr="00E94EDD">
        <w:rPr>
          <w:b/>
          <w:sz w:val="18"/>
          <w:szCs w:val="18"/>
          <w:lang w:val="de-CH"/>
        </w:rPr>
        <w:t>uisinière</w:t>
      </w:r>
      <w:proofErr w:type="spellEnd"/>
      <w:r w:rsidRPr="00E94EDD">
        <w:rPr>
          <w:b/>
          <w:sz w:val="18"/>
          <w:szCs w:val="18"/>
          <w:lang w:val="de-CH"/>
        </w:rPr>
        <w:t xml:space="preserve"> à </w:t>
      </w:r>
      <w:proofErr w:type="spellStart"/>
      <w:r w:rsidRPr="00E94EDD">
        <w:rPr>
          <w:b/>
          <w:sz w:val="18"/>
          <w:szCs w:val="18"/>
          <w:lang w:val="de-CH"/>
        </w:rPr>
        <w:t>gaz</w:t>
      </w:r>
      <w:proofErr w:type="spellEnd"/>
      <w:r w:rsidRPr="00E94EDD">
        <w:rPr>
          <w:b/>
          <w:sz w:val="18"/>
          <w:szCs w:val="18"/>
          <w:lang w:val="de-CH"/>
        </w:rPr>
        <w:t xml:space="preserve">; </w:t>
      </w:r>
      <w:proofErr w:type="spellStart"/>
      <w:r w:rsidR="00853F5E">
        <w:rPr>
          <w:b/>
          <w:sz w:val="18"/>
          <w:szCs w:val="18"/>
          <w:lang w:val="de-CH"/>
        </w:rPr>
        <w:t>F</w:t>
      </w:r>
      <w:r w:rsidRPr="00E94EDD">
        <w:rPr>
          <w:b/>
          <w:sz w:val="18"/>
          <w:szCs w:val="18"/>
          <w:lang w:val="de-CH"/>
        </w:rPr>
        <w:t>ornello</w:t>
      </w:r>
      <w:proofErr w:type="spellEnd"/>
      <w:r w:rsidRPr="00E94EDD">
        <w:rPr>
          <w:b/>
          <w:sz w:val="18"/>
          <w:szCs w:val="18"/>
          <w:lang w:val="de-CH"/>
        </w:rPr>
        <w:t xml:space="preserve"> a gas; </w:t>
      </w:r>
      <w:proofErr w:type="spellStart"/>
      <w:r w:rsidR="00853F5E">
        <w:rPr>
          <w:b/>
          <w:sz w:val="18"/>
          <w:szCs w:val="18"/>
          <w:lang w:val="de-CH"/>
        </w:rPr>
        <w:t>G</w:t>
      </w:r>
      <w:r w:rsidRPr="00E94EDD">
        <w:rPr>
          <w:b/>
          <w:sz w:val="18"/>
          <w:szCs w:val="18"/>
          <w:lang w:val="de-CH"/>
        </w:rPr>
        <w:t>askookplaat</w:t>
      </w:r>
      <w:proofErr w:type="spellEnd"/>
      <w:r w:rsidRPr="00E94EDD">
        <w:rPr>
          <w:b/>
          <w:sz w:val="18"/>
          <w:szCs w:val="18"/>
          <w:lang w:val="de-CH"/>
        </w:rPr>
        <w:t xml:space="preserve">; </w:t>
      </w:r>
      <w:proofErr w:type="spellStart"/>
      <w:r w:rsidR="00853F5E">
        <w:rPr>
          <w:b/>
          <w:sz w:val="18"/>
          <w:szCs w:val="18"/>
          <w:lang w:val="de-CH"/>
        </w:rPr>
        <w:t>G</w:t>
      </w:r>
      <w:r w:rsidRPr="00E94EDD">
        <w:rPr>
          <w:b/>
          <w:sz w:val="18"/>
          <w:szCs w:val="18"/>
          <w:lang w:val="de-CH"/>
        </w:rPr>
        <w:t>azlı</w:t>
      </w:r>
      <w:proofErr w:type="spellEnd"/>
      <w:r w:rsidRPr="00E94EDD">
        <w:rPr>
          <w:b/>
          <w:sz w:val="18"/>
          <w:szCs w:val="18"/>
          <w:lang w:val="de-CH"/>
        </w:rPr>
        <w:t xml:space="preserve"> </w:t>
      </w:r>
      <w:proofErr w:type="spellStart"/>
      <w:r w:rsidRPr="00E94EDD">
        <w:rPr>
          <w:b/>
          <w:sz w:val="18"/>
          <w:szCs w:val="18"/>
          <w:lang w:val="de-CH"/>
        </w:rPr>
        <w:t>ocak</w:t>
      </w:r>
      <w:proofErr w:type="spellEnd"/>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xml:space="preserve">; type(s); type(s); </w:t>
      </w:r>
      <w:proofErr w:type="spellStart"/>
      <w:r w:rsidR="00B04AEE" w:rsidRPr="00E94EDD">
        <w:rPr>
          <w:b/>
          <w:bCs/>
          <w:sz w:val="14"/>
          <w:szCs w:val="14"/>
          <w:lang w:val="en-US"/>
        </w:rPr>
        <w:t>tipo</w:t>
      </w:r>
      <w:proofErr w:type="spellEnd"/>
      <w:r w:rsidR="00B04AEE" w:rsidRPr="00E94EDD">
        <w:rPr>
          <w:b/>
          <w:bCs/>
          <w:sz w:val="14"/>
          <w:szCs w:val="14"/>
          <w:lang w:val="en-US"/>
        </w:rPr>
        <w:t>(tipi);</w:t>
      </w:r>
      <w:r w:rsidR="0097204A" w:rsidRPr="00E94EDD">
        <w:rPr>
          <w:b/>
          <w:bCs/>
          <w:sz w:val="14"/>
          <w:szCs w:val="14"/>
          <w:lang w:val="en-US"/>
        </w:rPr>
        <w:t xml:space="preserve"> type(s)</w:t>
      </w:r>
      <w:r w:rsidR="00F8699C" w:rsidRPr="00E94EDD">
        <w:rPr>
          <w:b/>
          <w:bCs/>
          <w:sz w:val="14"/>
          <w:szCs w:val="14"/>
          <w:lang w:val="en-US"/>
        </w:rPr>
        <w:t xml:space="preserve">; tip </w:t>
      </w:r>
      <w:proofErr w:type="spellStart"/>
      <w:r w:rsidR="00F8699C" w:rsidRPr="00E94EDD">
        <w:rPr>
          <w:b/>
          <w:bCs/>
          <w:sz w:val="14"/>
          <w:szCs w:val="14"/>
          <w:lang w:val="en-US"/>
        </w:rPr>
        <w:t>tanımlama</w:t>
      </w:r>
      <w:proofErr w:type="spellEnd"/>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xml:space="preserve">;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w:t>
      </w:r>
      <w:r w:rsidR="00020CE0" w:rsidRPr="00E94EDD">
        <w:rPr>
          <w:sz w:val="14"/>
          <w:szCs w:val="14"/>
          <w:lang w:val="en-US"/>
        </w:rPr>
        <w:t>appendice</w:t>
      </w:r>
      <w:proofErr w:type="spellEnd"/>
      <w:r w:rsidRPr="00E94EDD">
        <w:rPr>
          <w:sz w:val="14"/>
          <w:szCs w:val="14"/>
          <w:lang w:val="en-US"/>
        </w:rPr>
        <w:t xml:space="preserve"> (page </w:t>
      </w:r>
      <w:r w:rsidR="00831A68" w:rsidRPr="00E94EDD">
        <w:rPr>
          <w:sz w:val="14"/>
          <w:szCs w:val="14"/>
          <w:lang w:val="en-US"/>
        </w:rPr>
        <w:t>4</w:t>
      </w:r>
      <w:r w:rsidRPr="00E94EDD">
        <w:rPr>
          <w:sz w:val="14"/>
          <w:szCs w:val="14"/>
          <w:lang w:val="en-US"/>
        </w:rPr>
        <w:t xml:space="preserve">); </w:t>
      </w:r>
      <w:proofErr w:type="spellStart"/>
      <w:r w:rsidRPr="00E94EDD">
        <w:rPr>
          <w:sz w:val="14"/>
          <w:szCs w:val="14"/>
          <w:lang w:val="en-US"/>
        </w:rPr>
        <w:t>Vedere</w:t>
      </w:r>
      <w:proofErr w:type="spellEnd"/>
      <w:r w:rsidRPr="00E94EDD">
        <w:rPr>
          <w:sz w:val="14"/>
          <w:szCs w:val="14"/>
          <w:lang w:val="en-US"/>
        </w:rPr>
        <w:t xml:space="preserve"> </w:t>
      </w:r>
      <w:proofErr w:type="spellStart"/>
      <w:r w:rsidRPr="00E94EDD">
        <w:rPr>
          <w:sz w:val="14"/>
          <w:szCs w:val="14"/>
          <w:lang w:val="en-US"/>
        </w:rPr>
        <w:t>l'</w:t>
      </w:r>
      <w:r w:rsidR="00020CE0" w:rsidRPr="00E94EDD">
        <w:rPr>
          <w:sz w:val="14"/>
          <w:szCs w:val="14"/>
          <w:lang w:val="en-US"/>
        </w:rPr>
        <w:t>a</w:t>
      </w:r>
      <w:r w:rsidRPr="00E94EDD">
        <w:rPr>
          <w:sz w:val="14"/>
          <w:szCs w:val="14"/>
          <w:lang w:val="en-US"/>
        </w:rPr>
        <w:t>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w:t>
      </w:r>
      <w:proofErr w:type="spellStart"/>
      <w:r w:rsidRPr="00E94EDD">
        <w:rPr>
          <w:sz w:val="14"/>
          <w:szCs w:val="14"/>
          <w:lang w:val="en-US"/>
        </w:rPr>
        <w:t>Bezeichnung</w:t>
      </w:r>
      <w:proofErr w:type="spellEnd"/>
      <w:r w:rsidRPr="00E94EDD">
        <w:rPr>
          <w:sz w:val="14"/>
          <w:szCs w:val="14"/>
          <w:lang w:val="en-US"/>
        </w:rPr>
        <w:t xml:space="preserve"> </w:t>
      </w:r>
      <w:proofErr w:type="spellStart"/>
      <w:r w:rsidRPr="00E94EDD">
        <w:rPr>
          <w:sz w:val="14"/>
          <w:szCs w:val="14"/>
          <w:lang w:val="en-US"/>
        </w:rPr>
        <w:t>Typ</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Modell, Los-, </w:t>
      </w:r>
      <w:proofErr w:type="spellStart"/>
      <w:r w:rsidRPr="00E94EDD">
        <w:rPr>
          <w:sz w:val="14"/>
          <w:szCs w:val="14"/>
          <w:lang w:val="en-US"/>
        </w:rPr>
        <w:t>Chargen</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w:t>
      </w:r>
      <w:proofErr w:type="spellStart"/>
      <w:r w:rsidRPr="00E94EDD">
        <w:rPr>
          <w:sz w:val="14"/>
          <w:szCs w:val="14"/>
          <w:lang w:val="en-US"/>
        </w:rPr>
        <w:t>Seriennummer</w:t>
      </w:r>
      <w:proofErr w:type="spellEnd"/>
      <w:r w:rsidRPr="00E94EDD">
        <w:rPr>
          <w:sz w:val="14"/>
          <w:szCs w:val="14"/>
          <w:lang w:val="en-US"/>
        </w:rPr>
        <w:t xml:space="preserve">, </w:t>
      </w:r>
      <w:proofErr w:type="spellStart"/>
      <w:r w:rsidRPr="00E94EDD">
        <w:rPr>
          <w:sz w:val="14"/>
          <w:szCs w:val="14"/>
          <w:lang w:val="en-US"/>
        </w:rPr>
        <w:t>möglichst</w:t>
      </w:r>
      <w:proofErr w:type="spellEnd"/>
      <w:r w:rsidRPr="00E94EDD">
        <w:rPr>
          <w:sz w:val="14"/>
          <w:szCs w:val="14"/>
          <w:lang w:val="en-US"/>
        </w:rPr>
        <w:t xml:space="preserve"> </w:t>
      </w:r>
      <w:proofErr w:type="spellStart"/>
      <w:r w:rsidRPr="00E94EDD">
        <w:rPr>
          <w:sz w:val="14"/>
          <w:szCs w:val="14"/>
          <w:lang w:val="en-US"/>
        </w:rPr>
        <w:t>Herkunft</w:t>
      </w:r>
      <w:proofErr w:type="spellEnd"/>
      <w:r w:rsidRPr="00E94EDD">
        <w:rPr>
          <w:sz w:val="14"/>
          <w:szCs w:val="14"/>
          <w:lang w:val="en-US"/>
        </w:rPr>
        <w:t xml:space="preserve"> und </w:t>
      </w:r>
      <w:proofErr w:type="spellStart"/>
      <w:r w:rsidRPr="00E94EDD">
        <w:rPr>
          <w:sz w:val="14"/>
          <w:szCs w:val="14"/>
          <w:lang w:val="en-US"/>
        </w:rPr>
        <w:t>Stückzahl</w:t>
      </w:r>
      <w:proofErr w:type="spellEnd"/>
      <w:r w:rsidRPr="00E94EDD">
        <w:rPr>
          <w:sz w:val="14"/>
          <w:szCs w:val="14"/>
          <w:lang w:val="en-US"/>
        </w:rPr>
        <w:t>)</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w:t>
      </w:r>
      <w:proofErr w:type="spellStart"/>
      <w:r w:rsidRPr="00E94EDD">
        <w:rPr>
          <w:sz w:val="14"/>
          <w:szCs w:val="14"/>
          <w:lang w:val="en-US"/>
        </w:rPr>
        <w:t>ou</w:t>
      </w:r>
      <w:proofErr w:type="spellEnd"/>
      <w:r w:rsidRPr="00E94EDD">
        <w:rPr>
          <w:sz w:val="14"/>
          <w:szCs w:val="14"/>
          <w:lang w:val="en-US"/>
        </w:rPr>
        <w:t xml:space="preserve"> </w:t>
      </w:r>
      <w:proofErr w:type="spellStart"/>
      <w:r w:rsidRPr="00E94EDD">
        <w:rPr>
          <w:sz w:val="14"/>
          <w:szCs w:val="14"/>
          <w:lang w:val="en-US"/>
        </w:rPr>
        <w:t>modèle</w:t>
      </w:r>
      <w:proofErr w:type="spellEnd"/>
      <w:r w:rsidRPr="00E94EDD">
        <w:rPr>
          <w:sz w:val="14"/>
          <w:szCs w:val="14"/>
          <w:lang w:val="en-US"/>
        </w:rPr>
        <w:t xml:space="preserve">, no de lot, </w:t>
      </w:r>
      <w:proofErr w:type="spellStart"/>
      <w:r w:rsidRPr="00E94EDD">
        <w:rPr>
          <w:sz w:val="14"/>
          <w:szCs w:val="14"/>
          <w:lang w:val="en-US"/>
        </w:rPr>
        <w:t>d’échantillon</w:t>
      </w:r>
      <w:proofErr w:type="spellEnd"/>
      <w:r w:rsidRPr="00E94EDD">
        <w:rPr>
          <w:sz w:val="14"/>
          <w:szCs w:val="14"/>
          <w:lang w:val="en-US"/>
        </w:rPr>
        <w:t xml:space="preserve"> </w:t>
      </w:r>
      <w:proofErr w:type="spellStart"/>
      <w:r w:rsidRPr="00E94EDD">
        <w:rPr>
          <w:sz w:val="14"/>
          <w:szCs w:val="14"/>
          <w:lang w:val="en-US"/>
        </w:rPr>
        <w:t>ou</w:t>
      </w:r>
      <w:proofErr w:type="spellEnd"/>
      <w:r w:rsidRPr="00E94EDD">
        <w:rPr>
          <w:sz w:val="14"/>
          <w:szCs w:val="14"/>
          <w:lang w:val="en-US"/>
        </w:rPr>
        <w:t xml:space="preserve"> de </w:t>
      </w:r>
      <w:proofErr w:type="spellStart"/>
      <w:r w:rsidRPr="00E94EDD">
        <w:rPr>
          <w:sz w:val="14"/>
          <w:szCs w:val="14"/>
          <w:lang w:val="en-US"/>
        </w:rPr>
        <w:t>série</w:t>
      </w:r>
      <w:proofErr w:type="spellEnd"/>
      <w:r w:rsidRPr="00E94EDD">
        <w:rPr>
          <w:sz w:val="14"/>
          <w:szCs w:val="14"/>
          <w:lang w:val="en-US"/>
        </w:rPr>
        <w:t xml:space="preserve">, </w:t>
      </w:r>
      <w:proofErr w:type="spellStart"/>
      <w:r w:rsidRPr="00E94EDD">
        <w:rPr>
          <w:sz w:val="14"/>
          <w:szCs w:val="14"/>
          <w:lang w:val="en-US"/>
        </w:rPr>
        <w:t>éventuellement</w:t>
      </w:r>
      <w:proofErr w:type="spellEnd"/>
      <w:r w:rsidRPr="00E94EDD">
        <w:rPr>
          <w:sz w:val="14"/>
          <w:szCs w:val="14"/>
          <w:lang w:val="en-US"/>
        </w:rPr>
        <w:t xml:space="preserve"> </w:t>
      </w:r>
      <w:r w:rsidR="00FA1425" w:rsidRPr="00E94EDD">
        <w:rPr>
          <w:sz w:val="14"/>
          <w:szCs w:val="14"/>
          <w:lang w:val="en-US"/>
        </w:rPr>
        <w:t xml:space="preserve">sources et </w:t>
      </w:r>
      <w:proofErr w:type="spellStart"/>
      <w:r w:rsidR="00FA1425" w:rsidRPr="00E94EDD">
        <w:rPr>
          <w:sz w:val="14"/>
          <w:szCs w:val="14"/>
          <w:lang w:val="en-US"/>
        </w:rPr>
        <w:t>nombre</w:t>
      </w:r>
      <w:proofErr w:type="spellEnd"/>
      <w:r w:rsidR="00FA1425" w:rsidRPr="00E94EDD">
        <w:rPr>
          <w:sz w:val="14"/>
          <w:szCs w:val="14"/>
          <w:lang w:val="en-US"/>
        </w:rPr>
        <w:t xml:space="preserve"> </w:t>
      </w:r>
      <w:proofErr w:type="spellStart"/>
      <w:r w:rsidR="00FA1425" w:rsidRPr="00E94EDD">
        <w:rPr>
          <w:sz w:val="14"/>
          <w:szCs w:val="14"/>
          <w:lang w:val="en-US"/>
        </w:rPr>
        <w:t>d’exemplaires</w:t>
      </w:r>
      <w:proofErr w:type="spellEnd"/>
      <w:r w:rsidR="00FA1425" w:rsidRPr="00E94EDD">
        <w:rPr>
          <w:sz w:val="14"/>
          <w:szCs w:val="14"/>
          <w:lang w:val="en-US"/>
        </w:rPr>
        <w:t xml:space="preserve">); </w:t>
      </w:r>
      <w:r w:rsidR="00FA1425" w:rsidRPr="00E94EDD">
        <w:rPr>
          <w:sz w:val="14"/>
          <w:lang w:val="en-US"/>
        </w:rPr>
        <w:t>(</w:t>
      </w:r>
      <w:proofErr w:type="spellStart"/>
      <w:r w:rsidR="00FA1425" w:rsidRPr="00E94EDD">
        <w:rPr>
          <w:sz w:val="14"/>
          <w:lang w:val="en-US"/>
        </w:rPr>
        <w:t>denominazione</w:t>
      </w:r>
      <w:proofErr w:type="spellEnd"/>
      <w:r w:rsidR="00FA1425" w:rsidRPr="00E94EDD">
        <w:rPr>
          <w:sz w:val="14"/>
          <w:lang w:val="en-US"/>
        </w:rPr>
        <w:t xml:space="preserve"> del </w:t>
      </w:r>
      <w:proofErr w:type="spellStart"/>
      <w:r w:rsidR="00FA1425" w:rsidRPr="00E94EDD">
        <w:rPr>
          <w:sz w:val="14"/>
          <w:lang w:val="en-US"/>
        </w:rPr>
        <w:t>tipo</w:t>
      </w:r>
      <w:proofErr w:type="spellEnd"/>
      <w:r w:rsidR="00FA1425" w:rsidRPr="00E94EDD">
        <w:rPr>
          <w:sz w:val="14"/>
          <w:lang w:val="en-US"/>
        </w:rPr>
        <w:t xml:space="preserve"> o del </w:t>
      </w:r>
      <w:proofErr w:type="spellStart"/>
      <w:r w:rsidR="00FA1425" w:rsidRPr="00E94EDD">
        <w:rPr>
          <w:sz w:val="14"/>
          <w:lang w:val="en-US"/>
        </w:rPr>
        <w:t>modello</w:t>
      </w:r>
      <w:proofErr w:type="spellEnd"/>
      <w:r w:rsidR="00FA1425" w:rsidRPr="00E94EDD">
        <w:rPr>
          <w:sz w:val="14"/>
          <w:lang w:val="en-US"/>
        </w:rPr>
        <w:t xml:space="preserve">, </w:t>
      </w:r>
      <w:proofErr w:type="spellStart"/>
      <w:r w:rsidR="00FA1425" w:rsidRPr="00E94EDD">
        <w:rPr>
          <w:sz w:val="14"/>
          <w:lang w:val="en-US"/>
        </w:rPr>
        <w:t>numero</w:t>
      </w:r>
      <w:proofErr w:type="spellEnd"/>
      <w:r w:rsidR="00FA1425" w:rsidRPr="00E94EDD">
        <w:rPr>
          <w:sz w:val="14"/>
          <w:lang w:val="en-US"/>
        </w:rPr>
        <w:t xml:space="preserve"> di lotto, di partita o di </w:t>
      </w:r>
      <w:proofErr w:type="spellStart"/>
      <w:r w:rsidR="00FA1425" w:rsidRPr="00E94EDD">
        <w:rPr>
          <w:sz w:val="14"/>
          <w:lang w:val="en-US"/>
        </w:rPr>
        <w:t>serie</w:t>
      </w:r>
      <w:proofErr w:type="spellEnd"/>
      <w:r w:rsidR="00FA1425" w:rsidRPr="00E94EDD">
        <w:rPr>
          <w:sz w:val="14"/>
          <w:lang w:val="en-US"/>
        </w:rPr>
        <w:t xml:space="preserve">, </w:t>
      </w:r>
      <w:proofErr w:type="spellStart"/>
      <w:r w:rsidR="00FA1425" w:rsidRPr="00E94EDD">
        <w:rPr>
          <w:sz w:val="14"/>
          <w:lang w:val="en-US"/>
        </w:rPr>
        <w:t>possibilmente</w:t>
      </w:r>
      <w:proofErr w:type="spellEnd"/>
      <w:r w:rsidR="00FA1425" w:rsidRPr="00E94EDD">
        <w:rPr>
          <w:sz w:val="14"/>
          <w:lang w:val="en-US"/>
        </w:rPr>
        <w:t xml:space="preserve"> </w:t>
      </w:r>
      <w:proofErr w:type="spellStart"/>
      <w:r w:rsidR="00FA1425" w:rsidRPr="00E94EDD">
        <w:rPr>
          <w:sz w:val="14"/>
          <w:lang w:val="en-US"/>
        </w:rPr>
        <w:t>provenienza</w:t>
      </w:r>
      <w:proofErr w:type="spellEnd"/>
      <w:r w:rsidR="00FA1425" w:rsidRPr="00E94EDD">
        <w:rPr>
          <w:sz w:val="14"/>
          <w:lang w:val="en-US"/>
        </w:rPr>
        <w:t xml:space="preserve"> e </w:t>
      </w:r>
      <w:proofErr w:type="spellStart"/>
      <w:r w:rsidR="00FA1425" w:rsidRPr="00E94EDD">
        <w:rPr>
          <w:sz w:val="14"/>
          <w:lang w:val="en-US"/>
        </w:rPr>
        <w:t>unità</w:t>
      </w:r>
      <w:proofErr w:type="spellEnd"/>
      <w:r w:rsidR="00FA1425" w:rsidRPr="00E94EDD">
        <w:rPr>
          <w:sz w:val="14"/>
          <w:lang w:val="en-US"/>
        </w:rPr>
        <w:t>)</w:t>
      </w:r>
      <w:r w:rsidR="00A10835" w:rsidRPr="00E94EDD">
        <w:rPr>
          <w:sz w:val="14"/>
          <w:lang w:val="en-US"/>
        </w:rPr>
        <w:t>; (</w:t>
      </w:r>
      <w:proofErr w:type="spellStart"/>
      <w:r w:rsidR="00A10835" w:rsidRPr="00E94EDD">
        <w:rPr>
          <w:sz w:val="14"/>
          <w:lang w:val="en-US"/>
        </w:rPr>
        <w:t>Aanduiding</w:t>
      </w:r>
      <w:proofErr w:type="spellEnd"/>
      <w:r w:rsidR="00A10835" w:rsidRPr="00E94EDD">
        <w:rPr>
          <w:sz w:val="14"/>
          <w:lang w:val="en-US"/>
        </w:rPr>
        <w:t xml:space="preserve"> of model, batch-, charge- of </w:t>
      </w:r>
      <w:proofErr w:type="spellStart"/>
      <w:r w:rsidR="00A10835" w:rsidRPr="00E94EDD">
        <w:rPr>
          <w:sz w:val="14"/>
          <w:lang w:val="en-US"/>
        </w:rPr>
        <w:t>serienummer</w:t>
      </w:r>
      <w:proofErr w:type="spellEnd"/>
      <w:r w:rsidR="00A10835" w:rsidRPr="00E94EDD">
        <w:rPr>
          <w:sz w:val="14"/>
          <w:lang w:val="en-US"/>
        </w:rPr>
        <w:t xml:space="preserve">, </w:t>
      </w:r>
      <w:proofErr w:type="spellStart"/>
      <w:r w:rsidR="00A10835" w:rsidRPr="00E94EDD">
        <w:rPr>
          <w:sz w:val="14"/>
          <w:lang w:val="en-US"/>
        </w:rPr>
        <w:t>indien</w:t>
      </w:r>
      <w:proofErr w:type="spellEnd"/>
      <w:r w:rsidR="00A10835" w:rsidRPr="00E94EDD">
        <w:rPr>
          <w:sz w:val="14"/>
          <w:lang w:val="en-US"/>
        </w:rPr>
        <w:t xml:space="preserve"> </w:t>
      </w:r>
      <w:proofErr w:type="spellStart"/>
      <w:r w:rsidR="00A10835" w:rsidRPr="00E94EDD">
        <w:rPr>
          <w:sz w:val="14"/>
          <w:lang w:val="en-US"/>
        </w:rPr>
        <w:t>mogelijk</w:t>
      </w:r>
      <w:proofErr w:type="spellEnd"/>
      <w:r w:rsidR="00A10835" w:rsidRPr="00E94EDD">
        <w:rPr>
          <w:sz w:val="14"/>
          <w:lang w:val="en-US"/>
        </w:rPr>
        <w:t xml:space="preserve"> </w:t>
      </w:r>
      <w:proofErr w:type="spellStart"/>
      <w:r w:rsidR="00A10835" w:rsidRPr="00E94EDD">
        <w:rPr>
          <w:sz w:val="14"/>
          <w:lang w:val="en-US"/>
        </w:rPr>
        <w:t>herkomst</w:t>
      </w:r>
      <w:proofErr w:type="spellEnd"/>
      <w:r w:rsidR="00A10835" w:rsidRPr="00E94EDD">
        <w:rPr>
          <w:sz w:val="14"/>
          <w:lang w:val="en-US"/>
        </w:rPr>
        <w:t xml:space="preserve"> </w:t>
      </w:r>
      <w:proofErr w:type="spellStart"/>
      <w:r w:rsidR="00A10835" w:rsidRPr="00E94EDD">
        <w:rPr>
          <w:sz w:val="14"/>
          <w:lang w:val="en-US"/>
        </w:rPr>
        <w:t>en</w:t>
      </w:r>
      <w:proofErr w:type="spellEnd"/>
      <w:r w:rsidR="00A10835" w:rsidRPr="00E94EDD">
        <w:rPr>
          <w:sz w:val="14"/>
          <w:lang w:val="en-US"/>
        </w:rPr>
        <w:t xml:space="preserve"> </w:t>
      </w:r>
      <w:proofErr w:type="spellStart"/>
      <w:r w:rsidR="00A10835" w:rsidRPr="00E94EDD">
        <w:rPr>
          <w:sz w:val="14"/>
          <w:lang w:val="en-US"/>
        </w:rPr>
        <w:t>aantal</w:t>
      </w:r>
      <w:proofErr w:type="spellEnd"/>
      <w:r w:rsidR="00A10835" w:rsidRPr="00E94EDD">
        <w:rPr>
          <w:sz w:val="14"/>
          <w:lang w:val="en-US"/>
        </w:rPr>
        <w:t>);</w:t>
      </w:r>
      <w:r w:rsidR="0025310A" w:rsidRPr="00E94EDD">
        <w:rPr>
          <w:sz w:val="14"/>
          <w:lang w:val="en-US"/>
        </w:rPr>
        <w:t xml:space="preserve"> (Tip </w:t>
      </w:r>
      <w:proofErr w:type="spellStart"/>
      <w:r w:rsidR="0025310A" w:rsidRPr="00E94EDD">
        <w:rPr>
          <w:sz w:val="14"/>
          <w:lang w:val="en-US"/>
        </w:rPr>
        <w:t>veya</w:t>
      </w:r>
      <w:proofErr w:type="spellEnd"/>
      <w:r w:rsidR="0025310A" w:rsidRPr="00E94EDD">
        <w:rPr>
          <w:sz w:val="14"/>
          <w:lang w:val="en-US"/>
        </w:rPr>
        <w:t xml:space="preserve"> model </w:t>
      </w:r>
      <w:proofErr w:type="spellStart"/>
      <w:r w:rsidR="0025310A" w:rsidRPr="00E94EDD">
        <w:rPr>
          <w:sz w:val="14"/>
          <w:lang w:val="en-US"/>
        </w:rPr>
        <w:t>tanımı</w:t>
      </w:r>
      <w:proofErr w:type="spellEnd"/>
      <w:r w:rsidR="0025310A" w:rsidRPr="00E94EDD">
        <w:rPr>
          <w:sz w:val="14"/>
          <w:lang w:val="en-US"/>
        </w:rPr>
        <w:t xml:space="preserve">, parti, </w:t>
      </w:r>
      <w:proofErr w:type="spellStart"/>
      <w:r w:rsidR="0025310A" w:rsidRPr="00E94EDD">
        <w:rPr>
          <w:sz w:val="14"/>
          <w:lang w:val="en-US"/>
        </w:rPr>
        <w:t>yük</w:t>
      </w:r>
      <w:proofErr w:type="spellEnd"/>
      <w:r w:rsidR="0025310A" w:rsidRPr="00E94EDD">
        <w:rPr>
          <w:sz w:val="14"/>
          <w:lang w:val="en-US"/>
        </w:rPr>
        <w:t xml:space="preserve"> </w:t>
      </w:r>
      <w:proofErr w:type="spellStart"/>
      <w:r w:rsidR="0025310A" w:rsidRPr="00E94EDD">
        <w:rPr>
          <w:sz w:val="14"/>
          <w:lang w:val="en-US"/>
        </w:rPr>
        <w:t>veya</w:t>
      </w:r>
      <w:proofErr w:type="spellEnd"/>
      <w:r w:rsidR="0025310A" w:rsidRPr="00E94EDD">
        <w:rPr>
          <w:sz w:val="14"/>
          <w:lang w:val="en-US"/>
        </w:rPr>
        <w:t xml:space="preserve"> </w:t>
      </w:r>
      <w:proofErr w:type="spellStart"/>
      <w:r w:rsidR="0025310A" w:rsidRPr="00E94EDD">
        <w:rPr>
          <w:sz w:val="14"/>
          <w:lang w:val="en-US"/>
        </w:rPr>
        <w:t>seri</w:t>
      </w:r>
      <w:proofErr w:type="spellEnd"/>
      <w:r w:rsidR="0025310A" w:rsidRPr="00E94EDD">
        <w:rPr>
          <w:sz w:val="14"/>
          <w:lang w:val="en-US"/>
        </w:rPr>
        <w:t xml:space="preserve"> </w:t>
      </w:r>
      <w:proofErr w:type="spellStart"/>
      <w:r w:rsidR="0025310A" w:rsidRPr="00E94EDD">
        <w:rPr>
          <w:sz w:val="14"/>
          <w:lang w:val="en-US"/>
        </w:rPr>
        <w:t>numarası</w:t>
      </w:r>
      <w:proofErr w:type="spellEnd"/>
      <w:r w:rsidR="0025310A" w:rsidRPr="00E94EDD">
        <w:rPr>
          <w:sz w:val="14"/>
          <w:lang w:val="en-US"/>
        </w:rPr>
        <w:t xml:space="preserve">, </w:t>
      </w:r>
      <w:proofErr w:type="spellStart"/>
      <w:r w:rsidR="0025310A" w:rsidRPr="00E94EDD">
        <w:rPr>
          <w:sz w:val="14"/>
          <w:lang w:val="en-US"/>
        </w:rPr>
        <w:t>mümkünse</w:t>
      </w:r>
      <w:proofErr w:type="spellEnd"/>
      <w:r w:rsidR="0025310A" w:rsidRPr="00E94EDD">
        <w:rPr>
          <w:sz w:val="14"/>
          <w:lang w:val="en-US"/>
        </w:rPr>
        <w:t xml:space="preserve"> </w:t>
      </w:r>
      <w:proofErr w:type="spellStart"/>
      <w:r w:rsidR="0025310A" w:rsidRPr="00E94EDD">
        <w:rPr>
          <w:sz w:val="14"/>
          <w:lang w:val="en-US"/>
        </w:rPr>
        <w:t>menşei</w:t>
      </w:r>
      <w:proofErr w:type="spellEnd"/>
      <w:r w:rsidR="0025310A" w:rsidRPr="00E94EDD">
        <w:rPr>
          <w:sz w:val="14"/>
          <w:lang w:val="en-US"/>
        </w:rPr>
        <w:t xml:space="preserve"> </w:t>
      </w:r>
      <w:proofErr w:type="spellStart"/>
      <w:r w:rsidR="0025310A" w:rsidRPr="00E94EDD">
        <w:rPr>
          <w:sz w:val="14"/>
          <w:lang w:val="en-US"/>
        </w:rPr>
        <w:t>ve</w:t>
      </w:r>
      <w:proofErr w:type="spellEnd"/>
      <w:r w:rsidR="0025310A" w:rsidRPr="00E94EDD">
        <w:rPr>
          <w:sz w:val="14"/>
          <w:lang w:val="en-US"/>
        </w:rPr>
        <w:t xml:space="preserve"> </w:t>
      </w:r>
      <w:proofErr w:type="spellStart"/>
      <w:r w:rsidR="0025310A" w:rsidRPr="00E94EDD">
        <w:rPr>
          <w:sz w:val="14"/>
          <w:lang w:val="en-US"/>
        </w:rPr>
        <w:t>parça</w:t>
      </w:r>
      <w:proofErr w:type="spellEnd"/>
      <w:r w:rsidR="0025310A" w:rsidRPr="00E94EDD">
        <w:rPr>
          <w:sz w:val="14"/>
          <w:lang w:val="en-US"/>
        </w:rPr>
        <w:t xml:space="preserve"> </w:t>
      </w:r>
      <w:proofErr w:type="spellStart"/>
      <w:r w:rsidR="0025310A" w:rsidRPr="00E94EDD">
        <w:rPr>
          <w:sz w:val="14"/>
          <w:lang w:val="en-US"/>
        </w:rPr>
        <w:t>sayısı</w:t>
      </w:r>
      <w:proofErr w:type="spellEnd"/>
      <w:r w:rsidR="0025310A" w:rsidRPr="00E94EDD">
        <w:rPr>
          <w:sz w:val="14"/>
          <w:lang w:val="en-US"/>
        </w:rPr>
        <w:t>)</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 xml:space="preserve">auf das </w:t>
      </w:r>
      <w:proofErr w:type="spellStart"/>
      <w:r w:rsidRPr="00E94EDD">
        <w:rPr>
          <w:b/>
          <w:sz w:val="14"/>
          <w:szCs w:val="14"/>
          <w:lang w:val="en-US"/>
        </w:rPr>
        <w:t>sich</w:t>
      </w:r>
      <w:proofErr w:type="spellEnd"/>
      <w:r w:rsidRPr="00E94EDD">
        <w:rPr>
          <w:b/>
          <w:sz w:val="14"/>
          <w:szCs w:val="14"/>
          <w:lang w:val="en-US"/>
        </w:rPr>
        <w:t xml:space="preserve"> </w:t>
      </w:r>
      <w:proofErr w:type="spellStart"/>
      <w:r w:rsidRPr="00E94EDD">
        <w:rPr>
          <w:b/>
          <w:sz w:val="14"/>
          <w:szCs w:val="14"/>
          <w:lang w:val="en-US"/>
        </w:rPr>
        <w:t>d</w:t>
      </w:r>
      <w:r w:rsidR="00E023B7" w:rsidRPr="00E94EDD">
        <w:rPr>
          <w:b/>
          <w:sz w:val="14"/>
          <w:szCs w:val="14"/>
          <w:lang w:val="en-US"/>
        </w:rPr>
        <w:t>iese</w:t>
      </w:r>
      <w:proofErr w:type="spellEnd"/>
      <w:r w:rsidR="00E023B7" w:rsidRPr="00E94EDD">
        <w:rPr>
          <w:b/>
          <w:sz w:val="14"/>
          <w:szCs w:val="14"/>
          <w:lang w:val="en-US"/>
        </w:rPr>
        <w:t xml:space="preserve"> </w:t>
      </w:r>
      <w:proofErr w:type="spellStart"/>
      <w:r w:rsidR="00E023B7" w:rsidRPr="00E94EDD">
        <w:rPr>
          <w:b/>
          <w:sz w:val="14"/>
          <w:szCs w:val="14"/>
          <w:lang w:val="en-US"/>
        </w:rPr>
        <w:t>Erklärung</w:t>
      </w:r>
      <w:proofErr w:type="spellEnd"/>
      <w:r w:rsidR="00E023B7" w:rsidRPr="00E94EDD">
        <w:rPr>
          <w:b/>
          <w:sz w:val="14"/>
          <w:szCs w:val="14"/>
          <w:lang w:val="en-US"/>
        </w:rPr>
        <w:t xml:space="preserve"> </w:t>
      </w:r>
      <w:proofErr w:type="spellStart"/>
      <w:r w:rsidR="00E023B7" w:rsidRPr="00E94EDD">
        <w:rPr>
          <w:b/>
          <w:sz w:val="14"/>
          <w:szCs w:val="14"/>
          <w:lang w:val="en-US"/>
        </w:rPr>
        <w:t>bezieht</w:t>
      </w:r>
      <w:proofErr w:type="spellEnd"/>
      <w:r w:rsidR="00E023B7" w:rsidRPr="00E94EDD">
        <w:rPr>
          <w:b/>
          <w:sz w:val="14"/>
          <w:szCs w:val="14"/>
          <w:lang w:val="en-US"/>
        </w:rPr>
        <w:t xml:space="preserve">, </w:t>
      </w:r>
      <w:proofErr w:type="spellStart"/>
      <w:r w:rsidR="00E023B7" w:rsidRPr="00E94EDD">
        <w:rPr>
          <w:b/>
          <w:sz w:val="14"/>
          <w:szCs w:val="14"/>
          <w:lang w:val="en-US"/>
        </w:rPr>
        <w:t>mit</w:t>
      </w:r>
      <w:proofErr w:type="spellEnd"/>
      <w:r w:rsidR="00E023B7" w:rsidRPr="00E94EDD">
        <w:rPr>
          <w:b/>
          <w:sz w:val="14"/>
          <w:szCs w:val="14"/>
          <w:lang w:val="en-US"/>
        </w:rPr>
        <w:t xml:space="preserve"> der/</w:t>
      </w:r>
      <w:r w:rsidRPr="00E94EDD">
        <w:rPr>
          <w:b/>
          <w:sz w:val="14"/>
          <w:szCs w:val="14"/>
          <w:lang w:val="en-US"/>
        </w:rPr>
        <w:t xml:space="preserve">den </w:t>
      </w:r>
      <w:proofErr w:type="spellStart"/>
      <w:r w:rsidRPr="00E94EDD">
        <w:rPr>
          <w:b/>
          <w:sz w:val="14"/>
          <w:szCs w:val="14"/>
          <w:lang w:val="en-US"/>
        </w:rPr>
        <w:t>folgenden</w:t>
      </w:r>
      <w:proofErr w:type="spellEnd"/>
      <w:r w:rsidRPr="00E94EDD">
        <w:rPr>
          <w:b/>
          <w:sz w:val="14"/>
          <w:szCs w:val="14"/>
          <w:lang w:val="en-US"/>
        </w:rPr>
        <w:t xml:space="preserve"> Norm(</w:t>
      </w:r>
      <w:proofErr w:type="spellStart"/>
      <w:r w:rsidRPr="00E94EDD">
        <w:rPr>
          <w:b/>
          <w:sz w:val="14"/>
          <w:szCs w:val="14"/>
          <w:lang w:val="en-US"/>
        </w:rPr>
        <w:t>en</w:t>
      </w:r>
      <w:proofErr w:type="spellEnd"/>
      <w:r w:rsidRPr="00E94EDD">
        <w:rPr>
          <w:b/>
          <w:sz w:val="14"/>
          <w:szCs w:val="14"/>
          <w:lang w:val="en-US"/>
        </w:rPr>
        <w:t xml:space="preserve">) </w:t>
      </w:r>
      <w:proofErr w:type="spellStart"/>
      <w:r w:rsidRPr="00E94EDD">
        <w:rPr>
          <w:b/>
          <w:sz w:val="14"/>
          <w:szCs w:val="14"/>
          <w:lang w:val="en-US"/>
        </w:rPr>
        <w:t>oder</w:t>
      </w:r>
      <w:proofErr w:type="spellEnd"/>
      <w:r w:rsidRPr="00E94EDD">
        <w:rPr>
          <w:b/>
          <w:sz w:val="14"/>
          <w:szCs w:val="14"/>
          <w:lang w:val="en-US"/>
        </w:rPr>
        <w:t xml:space="preserve"> </w:t>
      </w:r>
      <w:r w:rsidR="00B96974" w:rsidRPr="00E94EDD">
        <w:rPr>
          <w:b/>
          <w:sz w:val="14"/>
          <w:szCs w:val="14"/>
          <w:lang w:val="en-US"/>
        </w:rPr>
        <w:t xml:space="preserve">dem/den </w:t>
      </w:r>
      <w:proofErr w:type="spellStart"/>
      <w:r w:rsidRPr="00E94EDD">
        <w:rPr>
          <w:b/>
          <w:sz w:val="14"/>
          <w:szCs w:val="14"/>
          <w:lang w:val="en-US"/>
        </w:rPr>
        <w:t>normat</w:t>
      </w:r>
      <w:r w:rsidR="00E023B7" w:rsidRPr="00E94EDD">
        <w:rPr>
          <w:b/>
          <w:sz w:val="14"/>
          <w:szCs w:val="14"/>
          <w:lang w:val="en-US"/>
        </w:rPr>
        <w:t>iven</w:t>
      </w:r>
      <w:proofErr w:type="spellEnd"/>
      <w:r w:rsidR="00E023B7" w:rsidRPr="00E94EDD">
        <w:rPr>
          <w:b/>
          <w:sz w:val="14"/>
          <w:szCs w:val="14"/>
          <w:lang w:val="en-US"/>
        </w:rPr>
        <w:t xml:space="preserve"> </w:t>
      </w:r>
      <w:proofErr w:type="spellStart"/>
      <w:r w:rsidR="00E023B7" w:rsidRPr="00E94EDD">
        <w:rPr>
          <w:b/>
          <w:sz w:val="14"/>
          <w:szCs w:val="14"/>
          <w:lang w:val="en-US"/>
        </w:rPr>
        <w:t>Dokument</w:t>
      </w:r>
      <w:proofErr w:type="spellEnd"/>
      <w:r w:rsidR="00E023B7" w:rsidRPr="00E94EDD">
        <w:rPr>
          <w:b/>
          <w:sz w:val="14"/>
          <w:szCs w:val="14"/>
          <w:lang w:val="en-US"/>
        </w:rPr>
        <w:t>(</w:t>
      </w:r>
      <w:proofErr w:type="spellStart"/>
      <w:r w:rsidR="00E023B7" w:rsidRPr="00E94EDD">
        <w:rPr>
          <w:b/>
          <w:sz w:val="14"/>
          <w:szCs w:val="14"/>
          <w:lang w:val="en-US"/>
        </w:rPr>
        <w:t>en</w:t>
      </w:r>
      <w:proofErr w:type="spellEnd"/>
      <w:r w:rsidR="00E023B7" w:rsidRPr="00E94EDD">
        <w:rPr>
          <w:b/>
          <w:sz w:val="14"/>
          <w:szCs w:val="14"/>
          <w:lang w:val="en-US"/>
        </w:rPr>
        <w:t xml:space="preserve">) </w:t>
      </w:r>
      <w:proofErr w:type="spellStart"/>
      <w:r w:rsidR="00F4643C" w:rsidRPr="00E94EDD">
        <w:rPr>
          <w:b/>
          <w:sz w:val="14"/>
          <w:szCs w:val="14"/>
          <w:lang w:val="en-US"/>
        </w:rPr>
        <w:t>konform</w:t>
      </w:r>
      <w:proofErr w:type="spellEnd"/>
      <w:r w:rsidR="00F4643C" w:rsidRPr="00E94EDD">
        <w:rPr>
          <w:b/>
          <w:sz w:val="14"/>
          <w:szCs w:val="14"/>
          <w:lang w:val="en-US"/>
        </w:rPr>
        <w:t xml:space="preserve"> </w:t>
      </w:r>
      <w:proofErr w:type="spellStart"/>
      <w:r w:rsidR="00F4643C" w:rsidRPr="00E94EDD">
        <w:rPr>
          <w:b/>
          <w:sz w:val="14"/>
          <w:szCs w:val="14"/>
          <w:lang w:val="en-US"/>
        </w:rPr>
        <w:t>ist</w:t>
      </w:r>
      <w:proofErr w:type="spellEnd"/>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proofErr w:type="spellStart"/>
      <w:r w:rsidRPr="00E94EDD">
        <w:rPr>
          <w:b/>
          <w:sz w:val="14"/>
          <w:szCs w:val="14"/>
          <w:lang w:val="en-US"/>
        </w:rPr>
        <w:t>auquel</w:t>
      </w:r>
      <w:proofErr w:type="spellEnd"/>
      <w:r w:rsidRPr="00E94EDD">
        <w:rPr>
          <w:b/>
          <w:sz w:val="14"/>
          <w:szCs w:val="14"/>
          <w:lang w:val="en-US"/>
        </w:rPr>
        <w:t xml:space="preserve"> se </w:t>
      </w:r>
      <w:proofErr w:type="spellStart"/>
      <w:r w:rsidRPr="00E94EDD">
        <w:rPr>
          <w:b/>
          <w:sz w:val="14"/>
          <w:szCs w:val="14"/>
          <w:lang w:val="en-US"/>
        </w:rPr>
        <w:t>réfère</w:t>
      </w:r>
      <w:proofErr w:type="spellEnd"/>
      <w:r w:rsidRPr="00E94EDD">
        <w:rPr>
          <w:b/>
          <w:sz w:val="14"/>
          <w:szCs w:val="14"/>
          <w:lang w:val="en-US"/>
        </w:rPr>
        <w:t xml:space="preserve"> </w:t>
      </w:r>
      <w:proofErr w:type="spellStart"/>
      <w:r w:rsidRPr="00E94EDD">
        <w:rPr>
          <w:b/>
          <w:sz w:val="14"/>
          <w:szCs w:val="14"/>
          <w:lang w:val="en-US"/>
        </w:rPr>
        <w:t>cette</w:t>
      </w:r>
      <w:proofErr w:type="spellEnd"/>
      <w:r w:rsidRPr="00E94EDD">
        <w:rPr>
          <w:b/>
          <w:sz w:val="14"/>
          <w:szCs w:val="14"/>
          <w:lang w:val="en-US"/>
        </w:rPr>
        <w:t xml:space="preserve"> </w:t>
      </w:r>
      <w:proofErr w:type="spellStart"/>
      <w:r w:rsidRPr="00E94EDD">
        <w:rPr>
          <w:b/>
          <w:sz w:val="14"/>
          <w:szCs w:val="14"/>
          <w:lang w:val="en-US"/>
        </w:rPr>
        <w:t>déclaration</w:t>
      </w:r>
      <w:proofErr w:type="spellEnd"/>
      <w:r w:rsidRPr="00E94EDD">
        <w:rPr>
          <w:b/>
          <w:sz w:val="14"/>
          <w:szCs w:val="14"/>
          <w:lang w:val="en-US"/>
        </w:rPr>
        <w:t xml:space="preserve"> </w:t>
      </w:r>
      <w:proofErr w:type="spellStart"/>
      <w:r w:rsidRPr="00E94EDD">
        <w:rPr>
          <w:b/>
          <w:sz w:val="14"/>
          <w:szCs w:val="14"/>
          <w:lang w:val="en-US"/>
        </w:rPr>
        <w:t>est</w:t>
      </w:r>
      <w:proofErr w:type="spellEnd"/>
      <w:r w:rsidRPr="00E94EDD">
        <w:rPr>
          <w:b/>
          <w:sz w:val="14"/>
          <w:szCs w:val="14"/>
          <w:lang w:val="en-US"/>
        </w:rPr>
        <w:t xml:space="preserve"> </w:t>
      </w:r>
      <w:proofErr w:type="spellStart"/>
      <w:r w:rsidRPr="00E94EDD">
        <w:rPr>
          <w:b/>
          <w:sz w:val="14"/>
          <w:szCs w:val="14"/>
          <w:lang w:val="en-US"/>
        </w:rPr>
        <w:t>conforme</w:t>
      </w:r>
      <w:proofErr w:type="spellEnd"/>
      <w:r w:rsidRPr="00E94EDD">
        <w:rPr>
          <w:b/>
          <w:sz w:val="14"/>
          <w:szCs w:val="14"/>
          <w:lang w:val="en-US"/>
        </w:rPr>
        <w:t xml:space="preserve"> à la (aux) </w:t>
      </w:r>
      <w:proofErr w:type="spellStart"/>
      <w:r w:rsidRPr="00E94EDD">
        <w:rPr>
          <w:b/>
          <w:sz w:val="14"/>
          <w:szCs w:val="14"/>
          <w:lang w:val="en-US"/>
        </w:rPr>
        <w:t>norme</w:t>
      </w:r>
      <w:proofErr w:type="spellEnd"/>
      <w:r w:rsidRPr="00E94EDD">
        <w:rPr>
          <w:b/>
          <w:sz w:val="14"/>
          <w:szCs w:val="14"/>
          <w:lang w:val="en-US"/>
        </w:rPr>
        <w:t xml:space="preserve">(s) </w:t>
      </w:r>
      <w:proofErr w:type="spellStart"/>
      <w:r w:rsidRPr="00E94EDD">
        <w:rPr>
          <w:b/>
          <w:sz w:val="14"/>
          <w:szCs w:val="14"/>
          <w:lang w:val="en-US"/>
        </w:rPr>
        <w:t>ou</w:t>
      </w:r>
      <w:proofErr w:type="spellEnd"/>
      <w:r w:rsidRPr="00E94EDD">
        <w:rPr>
          <w:b/>
          <w:sz w:val="14"/>
          <w:szCs w:val="14"/>
          <w:lang w:val="en-US"/>
        </w:rPr>
        <w:t xml:space="preserve"> </w:t>
      </w:r>
      <w:proofErr w:type="spellStart"/>
      <w:r w:rsidRPr="00E94EDD">
        <w:rPr>
          <w:b/>
          <w:sz w:val="14"/>
          <w:szCs w:val="14"/>
          <w:lang w:val="en-US"/>
        </w:rPr>
        <w:t>autre</w:t>
      </w:r>
      <w:proofErr w:type="spellEnd"/>
      <w:r w:rsidRPr="00E94EDD">
        <w:rPr>
          <w:b/>
          <w:sz w:val="14"/>
          <w:szCs w:val="14"/>
          <w:lang w:val="en-US"/>
        </w:rPr>
        <w:t xml:space="preserve">(s) document(s) </w:t>
      </w:r>
      <w:proofErr w:type="spellStart"/>
      <w:r w:rsidRPr="00E94EDD">
        <w:rPr>
          <w:b/>
          <w:sz w:val="14"/>
          <w:szCs w:val="14"/>
          <w:lang w:val="en-US"/>
        </w:rPr>
        <w:t>normatif</w:t>
      </w:r>
      <w:proofErr w:type="spellEnd"/>
      <w:r w:rsidRPr="00E94EDD">
        <w:rPr>
          <w:b/>
          <w:sz w:val="14"/>
          <w:szCs w:val="14"/>
          <w:lang w:val="en-US"/>
        </w:rPr>
        <w:t>(s)</w:t>
      </w:r>
      <w:r w:rsidR="00FA1425" w:rsidRPr="00E94EDD">
        <w:rPr>
          <w:b/>
          <w:sz w:val="14"/>
          <w:szCs w:val="14"/>
          <w:lang w:val="en-US"/>
        </w:rPr>
        <w:t xml:space="preserve">; </w:t>
      </w:r>
      <w:proofErr w:type="spellStart"/>
      <w:r w:rsidR="00FA1425" w:rsidRPr="00E94EDD">
        <w:rPr>
          <w:b/>
          <w:sz w:val="14"/>
          <w:szCs w:val="14"/>
          <w:lang w:val="en-US"/>
        </w:rPr>
        <w:t>oggetto</w:t>
      </w:r>
      <w:proofErr w:type="spellEnd"/>
      <w:r w:rsidR="00FA1425" w:rsidRPr="00E94EDD">
        <w:rPr>
          <w:b/>
          <w:sz w:val="14"/>
          <w:szCs w:val="14"/>
          <w:lang w:val="en-US"/>
        </w:rPr>
        <w:t xml:space="preserve"> </w:t>
      </w:r>
      <w:proofErr w:type="spellStart"/>
      <w:r w:rsidR="00FA1425" w:rsidRPr="00E94EDD">
        <w:rPr>
          <w:b/>
          <w:sz w:val="14"/>
          <w:szCs w:val="14"/>
          <w:lang w:val="en-US"/>
        </w:rPr>
        <w:t>della</w:t>
      </w:r>
      <w:proofErr w:type="spellEnd"/>
      <w:r w:rsidR="00FA1425" w:rsidRPr="00E94EDD">
        <w:rPr>
          <w:b/>
          <w:sz w:val="14"/>
          <w:szCs w:val="14"/>
          <w:lang w:val="en-US"/>
        </w:rPr>
        <w:t xml:space="preserve"> </w:t>
      </w:r>
      <w:proofErr w:type="spellStart"/>
      <w:r w:rsidR="00FA1425" w:rsidRPr="00E94EDD">
        <w:rPr>
          <w:b/>
          <w:sz w:val="14"/>
          <w:szCs w:val="14"/>
          <w:lang w:val="en-US"/>
        </w:rPr>
        <w:t>presente</w:t>
      </w:r>
      <w:proofErr w:type="spellEnd"/>
      <w:r w:rsidR="00FA1425" w:rsidRPr="00E94EDD">
        <w:rPr>
          <w:b/>
          <w:sz w:val="14"/>
          <w:szCs w:val="14"/>
          <w:lang w:val="en-US"/>
        </w:rPr>
        <w:t xml:space="preserve"> </w:t>
      </w:r>
      <w:proofErr w:type="spellStart"/>
      <w:r w:rsidR="00FA1425" w:rsidRPr="00E94EDD">
        <w:rPr>
          <w:b/>
          <w:sz w:val="14"/>
          <w:szCs w:val="14"/>
          <w:lang w:val="en-US"/>
        </w:rPr>
        <w:t>dichiarazione</w:t>
      </w:r>
      <w:proofErr w:type="spellEnd"/>
      <w:r w:rsidR="00FA1425" w:rsidRPr="00E94EDD">
        <w:rPr>
          <w:b/>
          <w:sz w:val="14"/>
          <w:szCs w:val="14"/>
          <w:lang w:val="en-US"/>
        </w:rPr>
        <w:t xml:space="preserve">, è </w:t>
      </w:r>
      <w:proofErr w:type="spellStart"/>
      <w:r w:rsidR="00FA1425" w:rsidRPr="00E94EDD">
        <w:rPr>
          <w:b/>
          <w:sz w:val="14"/>
          <w:szCs w:val="14"/>
          <w:lang w:val="en-US"/>
        </w:rPr>
        <w:t>conforme</w:t>
      </w:r>
      <w:proofErr w:type="spellEnd"/>
      <w:r w:rsidR="00FA1425" w:rsidRPr="00E94EDD">
        <w:rPr>
          <w:b/>
          <w:sz w:val="14"/>
          <w:szCs w:val="14"/>
          <w:lang w:val="en-US"/>
        </w:rPr>
        <w:t xml:space="preserve"> </w:t>
      </w:r>
      <w:proofErr w:type="spellStart"/>
      <w:r w:rsidR="00FA1425" w:rsidRPr="00E94EDD">
        <w:rPr>
          <w:b/>
          <w:sz w:val="14"/>
          <w:szCs w:val="14"/>
          <w:lang w:val="en-US"/>
        </w:rPr>
        <w:t>alla</w:t>
      </w:r>
      <w:proofErr w:type="spellEnd"/>
      <w:r w:rsidR="00FA1425" w:rsidRPr="00E94EDD">
        <w:rPr>
          <w:b/>
          <w:sz w:val="14"/>
          <w:szCs w:val="14"/>
          <w:lang w:val="en-US"/>
        </w:rPr>
        <w:t xml:space="preserve">/alle </w:t>
      </w:r>
      <w:proofErr w:type="spellStart"/>
      <w:r w:rsidR="00FA1425" w:rsidRPr="00E94EDD">
        <w:rPr>
          <w:b/>
          <w:sz w:val="14"/>
          <w:szCs w:val="14"/>
          <w:lang w:val="en-US"/>
        </w:rPr>
        <w:t>seguente</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w:t>
      </w:r>
      <w:proofErr w:type="spellEnd"/>
      <w:r w:rsidR="00FA1425" w:rsidRPr="00E94EDD">
        <w:rPr>
          <w:b/>
          <w:sz w:val="14"/>
          <w:szCs w:val="14"/>
          <w:lang w:val="en-US"/>
        </w:rPr>
        <w:t xml:space="preserve">/e </w:t>
      </w:r>
      <w:proofErr w:type="spellStart"/>
      <w:r w:rsidR="00FA1425" w:rsidRPr="00E94EDD">
        <w:rPr>
          <w:b/>
          <w:sz w:val="14"/>
          <w:szCs w:val="14"/>
          <w:lang w:val="en-US"/>
        </w:rPr>
        <w:t>o</w:t>
      </w:r>
      <w:proofErr w:type="spellEnd"/>
      <w:r w:rsidR="00FA1425" w:rsidRPr="00E94EDD">
        <w:rPr>
          <w:b/>
          <w:sz w:val="14"/>
          <w:szCs w:val="14"/>
          <w:lang w:val="en-US"/>
        </w:rPr>
        <w:t xml:space="preserve"> al/ai </w:t>
      </w:r>
      <w:proofErr w:type="spellStart"/>
      <w:r w:rsidR="00FA1425" w:rsidRPr="00E94EDD">
        <w:rPr>
          <w:b/>
          <w:sz w:val="14"/>
          <w:szCs w:val="14"/>
          <w:lang w:val="en-US"/>
        </w:rPr>
        <w:t>documento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normativo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w:t>
      </w:r>
      <w:r w:rsidR="00A10835" w:rsidRPr="00E94EDD">
        <w:rPr>
          <w:b/>
          <w:sz w:val="14"/>
          <w:szCs w:val="14"/>
          <w:lang w:val="en-US"/>
        </w:rPr>
        <w:t xml:space="preserve"> </w:t>
      </w:r>
      <w:proofErr w:type="spellStart"/>
      <w:r w:rsidR="00A10835" w:rsidRPr="00E94EDD">
        <w:rPr>
          <w:b/>
          <w:sz w:val="14"/>
          <w:szCs w:val="14"/>
          <w:lang w:val="en-US"/>
        </w:rPr>
        <w:t>waarop</w:t>
      </w:r>
      <w:proofErr w:type="spellEnd"/>
      <w:r w:rsidR="00A10835" w:rsidRPr="00E94EDD">
        <w:rPr>
          <w:b/>
          <w:sz w:val="14"/>
          <w:szCs w:val="14"/>
          <w:lang w:val="en-US"/>
        </w:rPr>
        <w:t xml:space="preserve"> </w:t>
      </w:r>
      <w:proofErr w:type="spellStart"/>
      <w:r w:rsidR="00A10835" w:rsidRPr="00E94EDD">
        <w:rPr>
          <w:b/>
          <w:sz w:val="14"/>
          <w:szCs w:val="14"/>
          <w:lang w:val="en-US"/>
        </w:rPr>
        <w:t>deze</w:t>
      </w:r>
      <w:proofErr w:type="spellEnd"/>
      <w:r w:rsidR="00A10835" w:rsidRPr="00E94EDD">
        <w:rPr>
          <w:b/>
          <w:sz w:val="14"/>
          <w:szCs w:val="14"/>
          <w:lang w:val="en-US"/>
        </w:rPr>
        <w:t xml:space="preserve"> </w:t>
      </w:r>
      <w:proofErr w:type="spellStart"/>
      <w:r w:rsidR="00A10835" w:rsidRPr="00E94EDD">
        <w:rPr>
          <w:b/>
          <w:sz w:val="14"/>
          <w:szCs w:val="14"/>
          <w:lang w:val="en-US"/>
        </w:rPr>
        <w:t>verklaring</w:t>
      </w:r>
      <w:proofErr w:type="spellEnd"/>
      <w:r w:rsidR="00A10835" w:rsidRPr="00E94EDD">
        <w:rPr>
          <w:b/>
          <w:sz w:val="14"/>
          <w:szCs w:val="14"/>
          <w:lang w:val="en-US"/>
        </w:rPr>
        <w:t xml:space="preserve"> </w:t>
      </w:r>
      <w:proofErr w:type="spellStart"/>
      <w:r w:rsidR="00A10835" w:rsidRPr="00E94EDD">
        <w:rPr>
          <w:b/>
          <w:sz w:val="14"/>
          <w:szCs w:val="14"/>
          <w:lang w:val="en-US"/>
        </w:rPr>
        <w:t>betrekking</w:t>
      </w:r>
      <w:proofErr w:type="spellEnd"/>
      <w:r w:rsidR="00A10835" w:rsidRPr="00E94EDD">
        <w:rPr>
          <w:b/>
          <w:sz w:val="14"/>
          <w:szCs w:val="14"/>
          <w:lang w:val="en-US"/>
        </w:rPr>
        <w:t xml:space="preserve"> </w:t>
      </w:r>
      <w:proofErr w:type="spellStart"/>
      <w:r w:rsidR="00A10835" w:rsidRPr="00E94EDD">
        <w:rPr>
          <w:b/>
          <w:sz w:val="14"/>
          <w:szCs w:val="14"/>
          <w:lang w:val="en-US"/>
        </w:rPr>
        <w:t>heeft</w:t>
      </w:r>
      <w:proofErr w:type="spellEnd"/>
      <w:r w:rsidR="00A10835" w:rsidRPr="00E94EDD">
        <w:rPr>
          <w:b/>
          <w:sz w:val="14"/>
          <w:szCs w:val="14"/>
          <w:lang w:val="en-US"/>
        </w:rPr>
        <w:t xml:space="preserve">, </w:t>
      </w:r>
      <w:proofErr w:type="spellStart"/>
      <w:r w:rsidR="00A10835" w:rsidRPr="00E94EDD">
        <w:rPr>
          <w:b/>
          <w:sz w:val="14"/>
          <w:szCs w:val="14"/>
          <w:lang w:val="en-US"/>
        </w:rPr>
        <w:t>overeenstemt</w:t>
      </w:r>
      <w:proofErr w:type="spellEnd"/>
      <w:r w:rsidR="00A10835" w:rsidRPr="00E94EDD">
        <w:rPr>
          <w:b/>
          <w:sz w:val="14"/>
          <w:szCs w:val="14"/>
          <w:lang w:val="en-US"/>
        </w:rPr>
        <w:t xml:space="preserve"> met de </w:t>
      </w:r>
      <w:proofErr w:type="spellStart"/>
      <w:r w:rsidR="00A10835" w:rsidRPr="00E94EDD">
        <w:rPr>
          <w:b/>
          <w:sz w:val="14"/>
          <w:szCs w:val="14"/>
          <w:lang w:val="en-US"/>
        </w:rPr>
        <w:t>volgende</w:t>
      </w:r>
      <w:proofErr w:type="spellEnd"/>
      <w:r w:rsidR="00A10835" w:rsidRPr="00E94EDD">
        <w:rPr>
          <w:b/>
          <w:sz w:val="14"/>
          <w:szCs w:val="14"/>
          <w:lang w:val="en-US"/>
        </w:rPr>
        <w:t xml:space="preserve"> </w:t>
      </w:r>
      <w:proofErr w:type="spellStart"/>
      <w:r w:rsidR="00A10835" w:rsidRPr="00E94EDD">
        <w:rPr>
          <w:b/>
          <w:sz w:val="14"/>
          <w:szCs w:val="14"/>
          <w:lang w:val="en-US"/>
        </w:rPr>
        <w:t>normen</w:t>
      </w:r>
      <w:proofErr w:type="spellEnd"/>
      <w:r w:rsidR="00A10835" w:rsidRPr="00E94EDD">
        <w:rPr>
          <w:b/>
          <w:sz w:val="14"/>
          <w:szCs w:val="14"/>
          <w:lang w:val="en-US"/>
        </w:rPr>
        <w:t xml:space="preserve"> resp. de</w:t>
      </w:r>
      <w:r w:rsidR="00861BB0" w:rsidRPr="00E94EDD">
        <w:rPr>
          <w:b/>
          <w:sz w:val="14"/>
          <w:szCs w:val="14"/>
          <w:lang w:val="en-US"/>
        </w:rPr>
        <w:t xml:space="preserve"> </w:t>
      </w:r>
      <w:proofErr w:type="spellStart"/>
      <w:r w:rsidR="00861BB0" w:rsidRPr="00E94EDD">
        <w:rPr>
          <w:b/>
          <w:sz w:val="14"/>
          <w:szCs w:val="14"/>
          <w:lang w:val="en-US"/>
        </w:rPr>
        <w:t>volgende</w:t>
      </w:r>
      <w:proofErr w:type="spellEnd"/>
      <w:r w:rsidR="00861BB0" w:rsidRPr="00E94EDD">
        <w:rPr>
          <w:b/>
          <w:sz w:val="14"/>
          <w:szCs w:val="14"/>
          <w:lang w:val="en-US"/>
        </w:rPr>
        <w:t xml:space="preserve"> </w:t>
      </w:r>
      <w:proofErr w:type="spellStart"/>
      <w:r w:rsidR="00861BB0" w:rsidRPr="00E94EDD">
        <w:rPr>
          <w:b/>
          <w:sz w:val="14"/>
          <w:szCs w:val="14"/>
          <w:lang w:val="en-US"/>
        </w:rPr>
        <w:t>normatieve</w:t>
      </w:r>
      <w:proofErr w:type="spellEnd"/>
      <w:r w:rsidR="00861BB0" w:rsidRPr="00E94EDD">
        <w:rPr>
          <w:b/>
          <w:sz w:val="14"/>
          <w:szCs w:val="14"/>
          <w:lang w:val="en-US"/>
        </w:rPr>
        <w:t xml:space="preserve"> </w:t>
      </w:r>
      <w:proofErr w:type="spellStart"/>
      <w:r w:rsidR="00861BB0" w:rsidRPr="00E94EDD">
        <w:rPr>
          <w:b/>
          <w:sz w:val="14"/>
          <w:szCs w:val="14"/>
          <w:lang w:val="en-US"/>
        </w:rPr>
        <w:t>documenten</w:t>
      </w:r>
      <w:proofErr w:type="spellEnd"/>
      <w:r w:rsidR="00A10835" w:rsidRPr="00E94EDD">
        <w:rPr>
          <w:b/>
          <w:sz w:val="14"/>
          <w:szCs w:val="14"/>
          <w:lang w:val="en-US"/>
        </w:rPr>
        <w:t>;</w:t>
      </w:r>
      <w:r w:rsidR="0025310A" w:rsidRPr="00E94EDD">
        <w:rPr>
          <w:b/>
          <w:sz w:val="14"/>
          <w:szCs w:val="14"/>
          <w:lang w:val="en-US"/>
        </w:rPr>
        <w:t xml:space="preserve"> </w:t>
      </w:r>
      <w:proofErr w:type="spellStart"/>
      <w:r w:rsidR="0025310A" w:rsidRPr="00E94EDD">
        <w:rPr>
          <w:b/>
          <w:sz w:val="14"/>
          <w:szCs w:val="14"/>
          <w:lang w:val="en-US"/>
        </w:rPr>
        <w:t>aşağıdaki</w:t>
      </w:r>
      <w:proofErr w:type="spellEnd"/>
      <w:r w:rsidR="0025310A" w:rsidRPr="00E94EDD">
        <w:rPr>
          <w:b/>
          <w:sz w:val="14"/>
          <w:szCs w:val="14"/>
          <w:lang w:val="en-US"/>
        </w:rPr>
        <w:t xml:space="preserve"> </w:t>
      </w:r>
      <w:proofErr w:type="spellStart"/>
      <w:r w:rsidR="0025310A" w:rsidRPr="00E94EDD">
        <w:rPr>
          <w:b/>
          <w:sz w:val="14"/>
          <w:szCs w:val="14"/>
          <w:lang w:val="en-US"/>
        </w:rPr>
        <w:t>norma</w:t>
      </w:r>
      <w:proofErr w:type="spellEnd"/>
      <w:r w:rsidR="0025310A" w:rsidRPr="00E94EDD">
        <w:rPr>
          <w:b/>
          <w:sz w:val="14"/>
          <w:szCs w:val="14"/>
          <w:lang w:val="en-US"/>
        </w:rPr>
        <w:t xml:space="preserve"> (</w:t>
      </w:r>
      <w:proofErr w:type="spellStart"/>
      <w:r w:rsidR="0025310A" w:rsidRPr="00E94EDD">
        <w:rPr>
          <w:b/>
          <w:sz w:val="14"/>
          <w:szCs w:val="14"/>
          <w:lang w:val="en-US"/>
        </w:rPr>
        <w:t>normlara</w:t>
      </w:r>
      <w:proofErr w:type="spellEnd"/>
      <w:r w:rsidR="0025310A" w:rsidRPr="00E94EDD">
        <w:rPr>
          <w:b/>
          <w:sz w:val="14"/>
          <w:szCs w:val="14"/>
          <w:lang w:val="en-US"/>
        </w:rPr>
        <w:t xml:space="preserve">) </w:t>
      </w:r>
      <w:proofErr w:type="spellStart"/>
      <w:r w:rsidR="0025310A" w:rsidRPr="00E94EDD">
        <w:rPr>
          <w:b/>
          <w:sz w:val="14"/>
          <w:szCs w:val="14"/>
          <w:lang w:val="en-US"/>
        </w:rPr>
        <w:t>veya</w:t>
      </w:r>
      <w:proofErr w:type="spellEnd"/>
      <w:r w:rsidR="0025310A" w:rsidRPr="00E94EDD">
        <w:rPr>
          <w:b/>
          <w:sz w:val="14"/>
          <w:szCs w:val="14"/>
          <w:lang w:val="en-US"/>
        </w:rPr>
        <w:t xml:space="preserve"> </w:t>
      </w:r>
      <w:proofErr w:type="spellStart"/>
      <w:r w:rsidR="0025310A" w:rsidRPr="00E94EDD">
        <w:rPr>
          <w:b/>
          <w:sz w:val="14"/>
          <w:szCs w:val="14"/>
          <w:lang w:val="en-US"/>
        </w:rPr>
        <w:t>normatif</w:t>
      </w:r>
      <w:proofErr w:type="spellEnd"/>
      <w:r w:rsidR="0025310A" w:rsidRPr="00E94EDD">
        <w:rPr>
          <w:b/>
          <w:sz w:val="14"/>
          <w:szCs w:val="14"/>
          <w:lang w:val="en-US"/>
        </w:rPr>
        <w:t xml:space="preserve"> </w:t>
      </w:r>
      <w:proofErr w:type="spellStart"/>
      <w:r w:rsidR="0025310A" w:rsidRPr="00E94EDD">
        <w:rPr>
          <w:b/>
          <w:sz w:val="14"/>
          <w:szCs w:val="14"/>
          <w:lang w:val="en-US"/>
        </w:rPr>
        <w:t>belgeye</w:t>
      </w:r>
      <w:proofErr w:type="spellEnd"/>
      <w:r w:rsidR="0025310A" w:rsidRPr="00E94EDD">
        <w:rPr>
          <w:b/>
          <w:sz w:val="14"/>
          <w:szCs w:val="14"/>
          <w:lang w:val="en-US"/>
        </w:rPr>
        <w:t xml:space="preserve"> (</w:t>
      </w:r>
      <w:proofErr w:type="spellStart"/>
      <w:r w:rsidR="0025310A" w:rsidRPr="00E94EDD">
        <w:rPr>
          <w:b/>
          <w:sz w:val="14"/>
          <w:szCs w:val="14"/>
          <w:lang w:val="en-US"/>
        </w:rPr>
        <w:t>belgelere</w:t>
      </w:r>
      <w:proofErr w:type="spellEnd"/>
      <w:r w:rsidR="0025310A" w:rsidRPr="00E94EDD">
        <w:rPr>
          <w:b/>
          <w:sz w:val="14"/>
          <w:szCs w:val="14"/>
          <w:lang w:val="en-US"/>
        </w:rPr>
        <w:t xml:space="preserve">) </w:t>
      </w:r>
      <w:proofErr w:type="spellStart"/>
      <w:r w:rsidR="0025310A" w:rsidRPr="00E94EDD">
        <w:rPr>
          <w:b/>
          <w:sz w:val="14"/>
          <w:szCs w:val="14"/>
          <w:lang w:val="en-US"/>
        </w:rPr>
        <w:t>uygun</w:t>
      </w:r>
      <w:proofErr w:type="spellEnd"/>
      <w:r w:rsidR="0025310A" w:rsidRPr="00E94EDD">
        <w:rPr>
          <w:b/>
          <w:sz w:val="14"/>
          <w:szCs w:val="14"/>
          <w:lang w:val="en-US"/>
        </w:rPr>
        <w:t xml:space="preserve"> </w:t>
      </w:r>
      <w:proofErr w:type="spellStart"/>
      <w:r w:rsidR="0025310A" w:rsidRPr="00E94EDD">
        <w:rPr>
          <w:b/>
          <w:sz w:val="14"/>
          <w:szCs w:val="14"/>
          <w:lang w:val="en-US"/>
        </w:rPr>
        <w:t>olduğunu</w:t>
      </w:r>
      <w:proofErr w:type="spellEnd"/>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3); See appendix (page 3);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l'appendice</w:t>
      </w:r>
      <w:proofErr w:type="spellEnd"/>
      <w:r w:rsidRPr="00E94EDD">
        <w:rPr>
          <w:sz w:val="14"/>
          <w:szCs w:val="14"/>
          <w:lang w:val="en-US"/>
        </w:rPr>
        <w:t xml:space="preserve"> (page 3); </w:t>
      </w:r>
      <w:proofErr w:type="spellStart"/>
      <w:r w:rsidRPr="00E94EDD">
        <w:rPr>
          <w:sz w:val="14"/>
          <w:szCs w:val="14"/>
          <w:lang w:val="en-US"/>
        </w:rPr>
        <w:t>Vedere</w:t>
      </w:r>
      <w:proofErr w:type="spellEnd"/>
      <w:r w:rsidRPr="00E94EDD">
        <w:rPr>
          <w:sz w:val="14"/>
          <w:szCs w:val="14"/>
          <w:lang w:val="en-US"/>
        </w:rPr>
        <w:t xml:space="preserve"> </w:t>
      </w:r>
      <w:proofErr w:type="spellStart"/>
      <w:r w:rsidRPr="00E94EDD">
        <w:rPr>
          <w:sz w:val="14"/>
          <w:szCs w:val="14"/>
          <w:lang w:val="en-US"/>
        </w:rPr>
        <w:t>l'appendice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7B0DC2"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7B0DC2"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7B0DC2"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7B0DC2"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914DBE" w:rsidRPr="007B0DC2"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w:t>
            </w:r>
          </w:p>
        </w:tc>
      </w:tr>
      <w:tr w:rsidR="00A66CE0" w:rsidRPr="007B0DC2"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7B0DC2"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057435" w:rsidRPr="007B0DC2"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7B0DC2"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1B4C1D8E" w14:textId="77777777" w:rsidR="007B0DC2"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p w14:paraId="313D0494" w14:textId="1C84520A" w:rsidR="007B0DC2" w:rsidRPr="007B0DC2" w:rsidRDefault="007B0DC2" w:rsidP="007B0DC2">
            <w:pPr>
              <w:rPr>
                <w:rFonts w:cs="Arial"/>
                <w:sz w:val="14"/>
                <w:szCs w:val="14"/>
                <w:lang w:val="es-ES"/>
              </w:rPr>
            </w:pP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CF59E1" w:rsidRPr="00C461F0" w14:paraId="33E054D2" w14:textId="77777777" w:rsidTr="005560C4">
        <w:tc>
          <w:tcPr>
            <w:tcW w:w="533" w:type="dxa"/>
            <w:shd w:val="clear" w:color="auto" w:fill="auto"/>
          </w:tcPr>
          <w:p w14:paraId="409EF020" w14:textId="77777777" w:rsidR="00CF59E1" w:rsidRPr="005436D4" w:rsidRDefault="00CF59E1" w:rsidP="005560C4">
            <w:pPr>
              <w:jc w:val="right"/>
              <w:rPr>
                <w:rFonts w:cs="Arial"/>
                <w:sz w:val="14"/>
                <w:szCs w:val="14"/>
                <w:lang w:val="es-ES"/>
              </w:rPr>
            </w:pPr>
          </w:p>
        </w:tc>
        <w:tc>
          <w:tcPr>
            <w:tcW w:w="8647" w:type="dxa"/>
            <w:shd w:val="clear" w:color="auto" w:fill="auto"/>
          </w:tcPr>
          <w:p w14:paraId="2C6EDB50" w14:textId="77777777" w:rsidR="00CF59E1" w:rsidRPr="00C461F0" w:rsidRDefault="00CF59E1" w:rsidP="005560C4">
            <w:pPr>
              <w:rPr>
                <w:rFonts w:cs="Arial"/>
                <w:sz w:val="14"/>
                <w:szCs w:val="14"/>
                <w:lang w:val="es-ES"/>
              </w:rPr>
            </w:pPr>
          </w:p>
        </w:tc>
      </w:tr>
      <w:tr w:rsidR="00CF59E1" w:rsidRPr="00C461F0" w14:paraId="0A9942E2" w14:textId="77777777" w:rsidTr="005560C4">
        <w:tc>
          <w:tcPr>
            <w:tcW w:w="533" w:type="dxa"/>
            <w:shd w:val="clear" w:color="auto" w:fill="auto"/>
          </w:tcPr>
          <w:p w14:paraId="4022BE14" w14:textId="77777777" w:rsidR="00CF59E1" w:rsidRPr="005436D4" w:rsidRDefault="00CF59E1" w:rsidP="005560C4">
            <w:pPr>
              <w:jc w:val="right"/>
              <w:rPr>
                <w:rFonts w:cs="Arial"/>
                <w:sz w:val="14"/>
                <w:szCs w:val="14"/>
                <w:lang w:val="es-ES"/>
              </w:rPr>
            </w:pPr>
          </w:p>
        </w:tc>
        <w:tc>
          <w:tcPr>
            <w:tcW w:w="8647" w:type="dxa"/>
            <w:shd w:val="clear" w:color="auto" w:fill="auto"/>
          </w:tcPr>
          <w:p w14:paraId="0FE2CB2D" w14:textId="77777777" w:rsidR="00CF59E1" w:rsidRPr="00C461F0" w:rsidRDefault="00CF59E1" w:rsidP="005560C4">
            <w:pPr>
              <w:rPr>
                <w:rFonts w:cs="Arial"/>
                <w:sz w:val="14"/>
                <w:szCs w:val="14"/>
                <w:lang w:val="es-ES"/>
              </w:rPr>
            </w:pPr>
          </w:p>
        </w:tc>
      </w:tr>
      <w:tr w:rsidR="00CF59E1" w:rsidRPr="00C461F0" w14:paraId="76108896" w14:textId="77777777" w:rsidTr="005560C4">
        <w:tc>
          <w:tcPr>
            <w:tcW w:w="533" w:type="dxa"/>
            <w:shd w:val="clear" w:color="auto" w:fill="auto"/>
          </w:tcPr>
          <w:p w14:paraId="34A7A128" w14:textId="77777777" w:rsidR="00CF59E1" w:rsidRPr="005436D4" w:rsidRDefault="00CF59E1" w:rsidP="005560C4">
            <w:pPr>
              <w:jc w:val="right"/>
              <w:rPr>
                <w:rFonts w:cs="Arial"/>
                <w:sz w:val="14"/>
                <w:szCs w:val="14"/>
                <w:lang w:val="es-ES"/>
              </w:rPr>
            </w:pPr>
          </w:p>
        </w:tc>
        <w:tc>
          <w:tcPr>
            <w:tcW w:w="8647" w:type="dxa"/>
            <w:shd w:val="clear" w:color="auto" w:fill="auto"/>
          </w:tcPr>
          <w:p w14:paraId="1DDE5932" w14:textId="77777777" w:rsidR="00CF59E1" w:rsidRPr="00C461F0" w:rsidRDefault="00CF59E1" w:rsidP="005560C4">
            <w:pPr>
              <w:rPr>
                <w:rFonts w:cs="Arial"/>
                <w:sz w:val="14"/>
                <w:szCs w:val="14"/>
                <w:lang w:val="es-ES"/>
              </w:rPr>
            </w:pPr>
          </w:p>
        </w:tc>
      </w:tr>
      <w:tr w:rsidR="00CF59E1" w:rsidRPr="00C461F0" w14:paraId="0C9C2227" w14:textId="77777777" w:rsidTr="005560C4">
        <w:tc>
          <w:tcPr>
            <w:tcW w:w="533" w:type="dxa"/>
            <w:shd w:val="clear" w:color="auto" w:fill="auto"/>
          </w:tcPr>
          <w:p w14:paraId="7354CFE2" w14:textId="77777777" w:rsidR="00CF59E1" w:rsidRPr="005436D4" w:rsidRDefault="00CF59E1" w:rsidP="005560C4">
            <w:pPr>
              <w:jc w:val="right"/>
              <w:rPr>
                <w:rFonts w:cs="Arial"/>
                <w:sz w:val="14"/>
                <w:szCs w:val="14"/>
                <w:lang w:val="es-ES"/>
              </w:rPr>
            </w:pPr>
          </w:p>
        </w:tc>
        <w:tc>
          <w:tcPr>
            <w:tcW w:w="8647" w:type="dxa"/>
            <w:shd w:val="clear" w:color="auto" w:fill="auto"/>
          </w:tcPr>
          <w:p w14:paraId="17B818CD"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2827A5" w:rsidRPr="007B0DC2" w14:paraId="13486B81" w14:textId="77777777" w:rsidTr="00E7243A">
        <w:tc>
          <w:tcPr>
            <w:tcW w:w="533" w:type="dxa"/>
            <w:shd w:val="clear" w:color="auto" w:fill="auto"/>
          </w:tcPr>
          <w:p w14:paraId="0C30AFA4" w14:textId="429A072A" w:rsidR="002827A5" w:rsidRPr="005436D4" w:rsidRDefault="002827A5" w:rsidP="002827A5">
            <w:pPr>
              <w:jc w:val="right"/>
              <w:rPr>
                <w:rFonts w:cs="Arial"/>
                <w:sz w:val="14"/>
                <w:szCs w:val="14"/>
                <w:lang w:val="es-ES"/>
              </w:rPr>
            </w:pPr>
            <w:r w:rsidRPr="002827A5">
              <w:rPr>
                <w:lang w:val="es-ES"/>
              </w:rPr>
              <w:lastRenderedPageBreak/>
              <w:br w:type="page"/>
            </w:r>
          </w:p>
        </w:tc>
        <w:tc>
          <w:tcPr>
            <w:tcW w:w="8647" w:type="dxa"/>
            <w:shd w:val="clear" w:color="auto" w:fill="auto"/>
          </w:tcPr>
          <w:p w14:paraId="42CED183" w14:textId="3E073B81" w:rsidR="002827A5" w:rsidRPr="00C461F0" w:rsidRDefault="002827A5" w:rsidP="002827A5">
            <w:pPr>
              <w:rPr>
                <w:rFonts w:cs="Arial"/>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der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2827A5" w:rsidRPr="007B0DC2" w14:paraId="0A100E11" w14:textId="77777777" w:rsidTr="00E7243A">
        <w:tc>
          <w:tcPr>
            <w:tcW w:w="533" w:type="dxa"/>
            <w:shd w:val="clear" w:color="auto" w:fill="auto"/>
          </w:tcPr>
          <w:p w14:paraId="5C50F054" w14:textId="77777777" w:rsidR="002827A5" w:rsidRPr="005436D4" w:rsidRDefault="002827A5" w:rsidP="002827A5">
            <w:pPr>
              <w:jc w:val="right"/>
              <w:rPr>
                <w:rFonts w:cs="Arial"/>
                <w:sz w:val="14"/>
                <w:szCs w:val="14"/>
                <w:lang w:val="es-ES"/>
              </w:rPr>
            </w:pPr>
          </w:p>
        </w:tc>
        <w:tc>
          <w:tcPr>
            <w:tcW w:w="8647" w:type="dxa"/>
            <w:shd w:val="clear" w:color="auto" w:fill="auto"/>
          </w:tcPr>
          <w:p w14:paraId="2820B6C3" w14:textId="740A595B" w:rsidR="002827A5" w:rsidRPr="00C461F0" w:rsidRDefault="002827A5" w:rsidP="002827A5">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inclusief wijzigingsrichtlijnen of verordeningen;değiştirme direktifleri veya yönetmelikleri dahil</w:t>
            </w:r>
            <w:r w:rsidRPr="00C461F0">
              <w:rPr>
                <w:rFonts w:cs="Arial"/>
                <w:sz w:val="14"/>
                <w:szCs w:val="14"/>
                <w:lang w:val="es-ES"/>
              </w:rPr>
              <w:fldChar w:fldCharType="end"/>
            </w:r>
            <w:bookmarkEnd w:id="9"/>
          </w:p>
        </w:tc>
      </w:tr>
      <w:tr w:rsidR="002827A5" w:rsidRPr="007B0DC2" w14:paraId="28B48CE6" w14:textId="77777777" w:rsidTr="00E7243A">
        <w:tc>
          <w:tcPr>
            <w:tcW w:w="533" w:type="dxa"/>
            <w:shd w:val="clear" w:color="auto" w:fill="auto"/>
          </w:tcPr>
          <w:p w14:paraId="3C9E8D15" w14:textId="77777777" w:rsidR="002827A5" w:rsidRPr="005436D4" w:rsidRDefault="002827A5" w:rsidP="002827A5">
            <w:pPr>
              <w:jc w:val="right"/>
              <w:rPr>
                <w:rFonts w:cs="Arial"/>
                <w:sz w:val="14"/>
                <w:szCs w:val="14"/>
                <w:lang w:val="es-ES"/>
              </w:rPr>
            </w:pPr>
          </w:p>
        </w:tc>
        <w:tc>
          <w:tcPr>
            <w:tcW w:w="8647" w:type="dxa"/>
            <w:shd w:val="clear" w:color="auto" w:fill="auto"/>
          </w:tcPr>
          <w:p w14:paraId="2997340D" w14:textId="77777777" w:rsidR="002827A5" w:rsidRPr="00C461F0" w:rsidRDefault="002827A5" w:rsidP="002827A5">
            <w:pPr>
              <w:jc w:val="both"/>
              <w:rPr>
                <w:rFonts w:cs="Arial"/>
                <w:sz w:val="14"/>
                <w:szCs w:val="14"/>
                <w:lang w:val="es-ES"/>
              </w:rPr>
            </w:pPr>
          </w:p>
        </w:tc>
      </w:tr>
      <w:tr w:rsidR="002827A5" w:rsidRPr="007B0DC2" w14:paraId="35D2833E" w14:textId="77777777" w:rsidTr="00E7243A">
        <w:tc>
          <w:tcPr>
            <w:tcW w:w="533" w:type="dxa"/>
            <w:shd w:val="clear" w:color="auto" w:fill="auto"/>
          </w:tcPr>
          <w:p w14:paraId="484FDB0B" w14:textId="77777777" w:rsidR="002827A5" w:rsidRPr="005436D4" w:rsidRDefault="002827A5" w:rsidP="002827A5">
            <w:pPr>
              <w:jc w:val="right"/>
              <w:rPr>
                <w:rFonts w:cs="Arial"/>
                <w:sz w:val="14"/>
                <w:szCs w:val="14"/>
                <w:lang w:val="es-ES"/>
              </w:rPr>
            </w:pPr>
          </w:p>
        </w:tc>
        <w:tc>
          <w:tcPr>
            <w:tcW w:w="8647" w:type="dxa"/>
            <w:shd w:val="clear" w:color="auto" w:fill="auto"/>
          </w:tcPr>
          <w:p w14:paraId="3A930924" w14:textId="0493361D" w:rsidR="002827A5" w:rsidRPr="00C461F0" w:rsidRDefault="002827A5" w:rsidP="002827A5">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2827A5" w:rsidRPr="00831A68" w14:paraId="566BCC58" w14:textId="77777777" w:rsidTr="00E7243A">
        <w:tc>
          <w:tcPr>
            <w:tcW w:w="533" w:type="dxa"/>
            <w:shd w:val="clear" w:color="auto" w:fill="auto"/>
          </w:tcPr>
          <w:p w14:paraId="46A0FC61" w14:textId="77777777" w:rsidR="002827A5" w:rsidRPr="005436D4" w:rsidRDefault="002827A5" w:rsidP="002827A5">
            <w:pPr>
              <w:jc w:val="right"/>
              <w:rPr>
                <w:rFonts w:cs="Arial"/>
                <w:sz w:val="14"/>
                <w:szCs w:val="14"/>
                <w:lang w:val="es-ES"/>
              </w:rPr>
            </w:pPr>
          </w:p>
        </w:tc>
        <w:tc>
          <w:tcPr>
            <w:tcW w:w="8647" w:type="dxa"/>
            <w:shd w:val="clear" w:color="auto" w:fill="auto"/>
          </w:tcPr>
          <w:p w14:paraId="28FEEA35" w14:textId="36ADA706" w:rsidR="002827A5" w:rsidRPr="00C461F0" w:rsidRDefault="002827A5" w:rsidP="002827A5">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2827A5" w:rsidRPr="00831A68"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76F031F0" w14:textId="77777777" w:rsidR="00F4731A" w:rsidRPr="00F4731A" w:rsidRDefault="00F4731A" w:rsidP="00F4731A">
      <w:pPr>
        <w:tabs>
          <w:tab w:val="center" w:pos="4536"/>
        </w:tabs>
        <w:rPr>
          <w:sz w:val="14"/>
          <w:szCs w:val="14"/>
          <w:lang w:val="es-ES"/>
        </w:rPr>
      </w:pPr>
      <w:r w:rsidRPr="00F4731A">
        <w:rPr>
          <w:sz w:val="14"/>
          <w:szCs w:val="14"/>
          <w:lang w:val="es-ES"/>
        </w:rPr>
        <w:t>(*)</w:t>
      </w:r>
    </w:p>
    <w:p w14:paraId="77B8BA1F" w14:textId="77777777" w:rsidR="00F4731A" w:rsidRPr="00F4731A" w:rsidRDefault="00F4731A" w:rsidP="00F4731A">
      <w:pPr>
        <w:rPr>
          <w:sz w:val="14"/>
          <w:szCs w:val="14"/>
          <w:lang w:val="de-CH"/>
        </w:rPr>
      </w:pPr>
      <w:r w:rsidRPr="00F4731A">
        <w:rPr>
          <w:sz w:val="14"/>
          <w:szCs w:val="14"/>
          <w:lang w:val="de-CH"/>
        </w:rPr>
        <w:t>Damit keine unnötigen Dopplungen von Vorschriften, bei denen es sich nicht um solche, die die grundlegenden Anforderungen betreffen, handelt, entstehen, sollte die Richtlinien 2014/30/EU und 2014/35/EU jedoch nicht für Funkanlagen gelten.</w:t>
      </w:r>
    </w:p>
    <w:p w14:paraId="04C933DF" w14:textId="77777777" w:rsidR="00F4731A" w:rsidRPr="00F4731A" w:rsidRDefault="00F4731A" w:rsidP="00F4731A">
      <w:pPr>
        <w:pBdr>
          <w:bottom w:val="single" w:sz="6" w:space="1" w:color="auto"/>
        </w:pBdr>
        <w:tabs>
          <w:tab w:val="center" w:pos="4536"/>
        </w:tabs>
        <w:rPr>
          <w:sz w:val="14"/>
          <w:szCs w:val="14"/>
          <w:lang w:val="en-US"/>
        </w:rPr>
      </w:pPr>
      <w:r w:rsidRPr="00F4731A">
        <w:rPr>
          <w:sz w:val="14"/>
          <w:szCs w:val="14"/>
          <w:lang w:val="en-US"/>
        </w:rPr>
        <w:t>To avoid unnecessary duplications of provisions other than those concerning such requirements, Directives 2014/30/EU and 2014/35/EU should not apply to radio equipment.</w:t>
      </w:r>
    </w:p>
    <w:p w14:paraId="35D7A830" w14:textId="77777777" w:rsidR="00F4731A" w:rsidRPr="00F4731A" w:rsidRDefault="00F4731A" w:rsidP="00F4731A">
      <w:pPr>
        <w:pBdr>
          <w:bottom w:val="single" w:sz="6" w:space="1" w:color="auto"/>
        </w:pBdr>
        <w:tabs>
          <w:tab w:val="center" w:pos="4536"/>
        </w:tabs>
        <w:rPr>
          <w:sz w:val="14"/>
          <w:szCs w:val="14"/>
          <w:lang w:val="fr-CH"/>
        </w:rPr>
      </w:pPr>
      <w:r w:rsidRPr="00F4731A">
        <w:rPr>
          <w:sz w:val="14"/>
          <w:szCs w:val="14"/>
          <w:lang w:val="fr-CH"/>
        </w:rPr>
        <w:t xml:space="preserve">Pour éviter la répétition inutile de dispositions autres que celles concernant les exigences essentielles, les directives 2014/30/UE et 2014/35/EU devrait exclure les </w:t>
      </w:r>
      <w:proofErr w:type="spellStart"/>
      <w:r w:rsidRPr="00F4731A">
        <w:rPr>
          <w:sz w:val="14"/>
          <w:szCs w:val="14"/>
          <w:lang w:val="fr-CH"/>
        </w:rPr>
        <w:t>equipements</w:t>
      </w:r>
      <w:proofErr w:type="spellEnd"/>
      <w:r w:rsidRPr="00F4731A">
        <w:rPr>
          <w:sz w:val="14"/>
          <w:szCs w:val="14"/>
          <w:lang w:val="fr-CH"/>
        </w:rPr>
        <w:t xml:space="preserve"> radioélectriques de son champ d'application.</w:t>
      </w:r>
    </w:p>
    <w:p w14:paraId="2D5BF96D" w14:textId="77777777" w:rsidR="00F4731A" w:rsidRPr="00F4731A" w:rsidRDefault="00F4731A" w:rsidP="00F4731A">
      <w:pPr>
        <w:pBdr>
          <w:bottom w:val="single" w:sz="6" w:space="1" w:color="auto"/>
        </w:pBdr>
        <w:tabs>
          <w:tab w:val="center" w:pos="4536"/>
        </w:tabs>
        <w:rPr>
          <w:sz w:val="14"/>
          <w:szCs w:val="14"/>
          <w:lang w:val="it-CH"/>
        </w:rPr>
      </w:pPr>
      <w:r w:rsidRPr="00F4731A">
        <w:rPr>
          <w:sz w:val="14"/>
          <w:szCs w:val="14"/>
          <w:lang w:val="it-CH"/>
        </w:rPr>
        <w:t>Al fine di evitare la duplicazione inutile di prescrizioni diverse da quelle relative a tali requisiti, le direttive 2014/30/UE e 2014/35/UE non dovrebbe applicarsi alle apparecchiature radio.</w:t>
      </w:r>
    </w:p>
    <w:p w14:paraId="3C7CA915" w14:textId="77777777" w:rsidR="00F4731A" w:rsidRPr="00F4731A" w:rsidRDefault="00F4731A" w:rsidP="00F4731A">
      <w:pPr>
        <w:pBdr>
          <w:bottom w:val="single" w:sz="6" w:space="1" w:color="auto"/>
        </w:pBdr>
        <w:tabs>
          <w:tab w:val="center" w:pos="4536"/>
        </w:tabs>
        <w:rPr>
          <w:sz w:val="14"/>
          <w:szCs w:val="14"/>
          <w:lang w:val="de-CH"/>
        </w:rPr>
      </w:pPr>
      <w:r w:rsidRPr="00F4731A">
        <w:rPr>
          <w:sz w:val="14"/>
          <w:szCs w:val="14"/>
          <w:lang w:val="de-CH"/>
        </w:rPr>
        <w:t xml:space="preserve">Om </w:t>
      </w:r>
      <w:proofErr w:type="spellStart"/>
      <w:r w:rsidRPr="00F4731A">
        <w:rPr>
          <w:sz w:val="14"/>
          <w:szCs w:val="14"/>
          <w:lang w:val="de-CH"/>
        </w:rPr>
        <w:t>onnodige</w:t>
      </w:r>
      <w:proofErr w:type="spellEnd"/>
      <w:r w:rsidRPr="00F4731A">
        <w:rPr>
          <w:sz w:val="14"/>
          <w:szCs w:val="14"/>
          <w:lang w:val="de-CH"/>
        </w:rPr>
        <w:t xml:space="preserve"> </w:t>
      </w:r>
      <w:proofErr w:type="spellStart"/>
      <w:r w:rsidRPr="00F4731A">
        <w:rPr>
          <w:sz w:val="14"/>
          <w:szCs w:val="14"/>
          <w:lang w:val="de-CH"/>
        </w:rPr>
        <w:t>doublures</w:t>
      </w:r>
      <w:proofErr w:type="spellEnd"/>
      <w:r w:rsidRPr="00F4731A">
        <w:rPr>
          <w:sz w:val="14"/>
          <w:szCs w:val="14"/>
          <w:lang w:val="de-CH"/>
        </w:rPr>
        <w:t xml:space="preserve"> van andere </w:t>
      </w:r>
      <w:proofErr w:type="spellStart"/>
      <w:r w:rsidRPr="00F4731A">
        <w:rPr>
          <w:sz w:val="14"/>
          <w:szCs w:val="14"/>
          <w:lang w:val="de-CH"/>
        </w:rPr>
        <w:t>bepalingen</w:t>
      </w:r>
      <w:proofErr w:type="spellEnd"/>
      <w:r w:rsidRPr="00F4731A">
        <w:rPr>
          <w:sz w:val="14"/>
          <w:szCs w:val="14"/>
          <w:lang w:val="de-CH"/>
        </w:rPr>
        <w:t xml:space="preserve"> </w:t>
      </w:r>
      <w:proofErr w:type="spellStart"/>
      <w:r w:rsidRPr="00F4731A">
        <w:rPr>
          <w:sz w:val="14"/>
          <w:szCs w:val="14"/>
          <w:lang w:val="de-CH"/>
        </w:rPr>
        <w:t>dan</w:t>
      </w:r>
      <w:proofErr w:type="spellEnd"/>
      <w:r w:rsidRPr="00F4731A">
        <w:rPr>
          <w:sz w:val="14"/>
          <w:szCs w:val="14"/>
          <w:lang w:val="de-CH"/>
        </w:rPr>
        <w:t xml:space="preserve"> </w:t>
      </w:r>
      <w:proofErr w:type="spellStart"/>
      <w:r w:rsidRPr="00F4731A">
        <w:rPr>
          <w:sz w:val="14"/>
          <w:szCs w:val="14"/>
          <w:lang w:val="de-CH"/>
        </w:rPr>
        <w:t>deze</w:t>
      </w:r>
      <w:proofErr w:type="spellEnd"/>
      <w:r w:rsidRPr="00F4731A">
        <w:rPr>
          <w:sz w:val="14"/>
          <w:szCs w:val="14"/>
          <w:lang w:val="de-CH"/>
        </w:rPr>
        <w:t xml:space="preserve"> betreffende </w:t>
      </w:r>
      <w:proofErr w:type="spellStart"/>
      <w:r w:rsidRPr="00F4731A">
        <w:rPr>
          <w:sz w:val="14"/>
          <w:szCs w:val="14"/>
          <w:lang w:val="de-CH"/>
        </w:rPr>
        <w:t>dergelijke</w:t>
      </w:r>
      <w:proofErr w:type="spellEnd"/>
      <w:r w:rsidRPr="00F4731A">
        <w:rPr>
          <w:sz w:val="14"/>
          <w:szCs w:val="14"/>
          <w:lang w:val="de-CH"/>
        </w:rPr>
        <w:t xml:space="preserve"> eisen </w:t>
      </w:r>
      <w:proofErr w:type="spellStart"/>
      <w:r w:rsidRPr="00F4731A">
        <w:rPr>
          <w:sz w:val="14"/>
          <w:szCs w:val="14"/>
          <w:lang w:val="de-CH"/>
        </w:rPr>
        <w:t>te</w:t>
      </w:r>
      <w:proofErr w:type="spellEnd"/>
      <w:r w:rsidRPr="00F4731A">
        <w:rPr>
          <w:sz w:val="14"/>
          <w:szCs w:val="14"/>
          <w:lang w:val="de-CH"/>
        </w:rPr>
        <w:t xml:space="preserve"> </w:t>
      </w:r>
      <w:proofErr w:type="spellStart"/>
      <w:r w:rsidRPr="00F4731A">
        <w:rPr>
          <w:sz w:val="14"/>
          <w:szCs w:val="14"/>
          <w:lang w:val="de-CH"/>
        </w:rPr>
        <w:t>vermijden</w:t>
      </w:r>
      <w:proofErr w:type="spellEnd"/>
      <w:r w:rsidRPr="00F4731A">
        <w:rPr>
          <w:sz w:val="14"/>
          <w:szCs w:val="14"/>
          <w:lang w:val="de-CH"/>
        </w:rPr>
        <w:t xml:space="preserve">, </w:t>
      </w:r>
      <w:proofErr w:type="spellStart"/>
      <w:r w:rsidRPr="00F4731A">
        <w:rPr>
          <w:sz w:val="14"/>
          <w:szCs w:val="14"/>
          <w:lang w:val="de-CH"/>
        </w:rPr>
        <w:t>mogen</w:t>
      </w:r>
      <w:proofErr w:type="spellEnd"/>
      <w:r w:rsidRPr="00F4731A">
        <w:rPr>
          <w:sz w:val="14"/>
          <w:szCs w:val="14"/>
          <w:lang w:val="de-CH"/>
        </w:rPr>
        <w:t xml:space="preserve"> de </w:t>
      </w:r>
      <w:proofErr w:type="spellStart"/>
      <w:r w:rsidRPr="00F4731A">
        <w:rPr>
          <w:sz w:val="14"/>
          <w:szCs w:val="14"/>
          <w:lang w:val="de-CH"/>
        </w:rPr>
        <w:t>Richtlijnen</w:t>
      </w:r>
      <w:proofErr w:type="spellEnd"/>
      <w:r w:rsidRPr="00F4731A">
        <w:rPr>
          <w:sz w:val="14"/>
          <w:szCs w:val="14"/>
          <w:lang w:val="de-CH"/>
        </w:rPr>
        <w:t xml:space="preserve"> 2014/30/UE en 2014/35/EU </w:t>
      </w:r>
      <w:proofErr w:type="spellStart"/>
      <w:r w:rsidRPr="00F4731A">
        <w:rPr>
          <w:sz w:val="14"/>
          <w:szCs w:val="14"/>
          <w:lang w:val="de-CH"/>
        </w:rPr>
        <w:t>niet</w:t>
      </w:r>
      <w:proofErr w:type="spellEnd"/>
      <w:r w:rsidRPr="00F4731A">
        <w:rPr>
          <w:sz w:val="14"/>
          <w:szCs w:val="14"/>
          <w:lang w:val="de-CH"/>
        </w:rPr>
        <w:t xml:space="preserve"> </w:t>
      </w:r>
      <w:proofErr w:type="spellStart"/>
      <w:r w:rsidRPr="00F4731A">
        <w:rPr>
          <w:sz w:val="14"/>
          <w:szCs w:val="14"/>
          <w:lang w:val="de-CH"/>
        </w:rPr>
        <w:t>gelden</w:t>
      </w:r>
      <w:proofErr w:type="spellEnd"/>
      <w:r w:rsidRPr="00F4731A">
        <w:rPr>
          <w:sz w:val="14"/>
          <w:szCs w:val="14"/>
          <w:lang w:val="de-CH"/>
        </w:rPr>
        <w:t xml:space="preserve"> </w:t>
      </w:r>
      <w:proofErr w:type="spellStart"/>
      <w:r w:rsidRPr="00F4731A">
        <w:rPr>
          <w:sz w:val="14"/>
          <w:szCs w:val="14"/>
          <w:lang w:val="de-CH"/>
        </w:rPr>
        <w:t>voor</w:t>
      </w:r>
      <w:proofErr w:type="spellEnd"/>
      <w:r w:rsidRPr="00F4731A">
        <w:rPr>
          <w:sz w:val="14"/>
          <w:szCs w:val="14"/>
          <w:lang w:val="de-CH"/>
        </w:rPr>
        <w:t xml:space="preserve"> </w:t>
      </w:r>
      <w:proofErr w:type="spellStart"/>
      <w:r w:rsidRPr="00F4731A">
        <w:rPr>
          <w:sz w:val="14"/>
          <w:szCs w:val="14"/>
          <w:lang w:val="de-CH"/>
        </w:rPr>
        <w:t>radioapparatuur</w:t>
      </w:r>
      <w:proofErr w:type="spellEnd"/>
      <w:r w:rsidRPr="00F4731A">
        <w:rPr>
          <w:sz w:val="14"/>
          <w:szCs w:val="14"/>
          <w:lang w:val="de-CH"/>
        </w:rPr>
        <w:t>.</w:t>
      </w:r>
    </w:p>
    <w:p w14:paraId="653A2201" w14:textId="21927306" w:rsidR="00AE328C" w:rsidRPr="00F4731A" w:rsidRDefault="00F4731A" w:rsidP="003E2C6A">
      <w:pPr>
        <w:pBdr>
          <w:bottom w:val="single" w:sz="6" w:space="1" w:color="auto"/>
        </w:pBdr>
        <w:tabs>
          <w:tab w:val="center" w:pos="4536"/>
        </w:tabs>
        <w:rPr>
          <w:sz w:val="14"/>
          <w:szCs w:val="14"/>
          <w:lang w:val="de-CH"/>
        </w:rPr>
      </w:pPr>
      <w:proofErr w:type="spellStart"/>
      <w:r w:rsidRPr="00F4731A">
        <w:rPr>
          <w:sz w:val="14"/>
          <w:szCs w:val="14"/>
          <w:lang w:val="de-CH"/>
        </w:rPr>
        <w:t>Bu</w:t>
      </w:r>
      <w:proofErr w:type="spellEnd"/>
      <w:r w:rsidRPr="00F4731A">
        <w:rPr>
          <w:sz w:val="14"/>
          <w:szCs w:val="14"/>
          <w:lang w:val="de-CH"/>
        </w:rPr>
        <w:t xml:space="preserve"> </w:t>
      </w:r>
      <w:proofErr w:type="spellStart"/>
      <w:r w:rsidRPr="00F4731A">
        <w:rPr>
          <w:sz w:val="14"/>
          <w:szCs w:val="14"/>
          <w:lang w:val="de-CH"/>
        </w:rPr>
        <w:t>tür</w:t>
      </w:r>
      <w:proofErr w:type="spellEnd"/>
      <w:r w:rsidRPr="00F4731A">
        <w:rPr>
          <w:sz w:val="14"/>
          <w:szCs w:val="14"/>
          <w:lang w:val="de-CH"/>
        </w:rPr>
        <w:t xml:space="preserve"> </w:t>
      </w:r>
      <w:proofErr w:type="spellStart"/>
      <w:r w:rsidRPr="00F4731A">
        <w:rPr>
          <w:sz w:val="14"/>
          <w:szCs w:val="14"/>
          <w:lang w:val="de-CH"/>
        </w:rPr>
        <w:t>gerekliliklerle</w:t>
      </w:r>
      <w:proofErr w:type="spellEnd"/>
      <w:r w:rsidRPr="00F4731A">
        <w:rPr>
          <w:sz w:val="14"/>
          <w:szCs w:val="14"/>
          <w:lang w:val="de-CH"/>
        </w:rPr>
        <w:t xml:space="preserve"> </w:t>
      </w:r>
      <w:proofErr w:type="spellStart"/>
      <w:r w:rsidRPr="00F4731A">
        <w:rPr>
          <w:sz w:val="14"/>
          <w:szCs w:val="14"/>
          <w:lang w:val="de-CH"/>
        </w:rPr>
        <w:t>ilgili</w:t>
      </w:r>
      <w:proofErr w:type="spellEnd"/>
      <w:r w:rsidRPr="00F4731A">
        <w:rPr>
          <w:sz w:val="14"/>
          <w:szCs w:val="14"/>
          <w:lang w:val="de-CH"/>
        </w:rPr>
        <w:t xml:space="preserve"> </w:t>
      </w:r>
      <w:proofErr w:type="spellStart"/>
      <w:r w:rsidRPr="00F4731A">
        <w:rPr>
          <w:sz w:val="14"/>
          <w:szCs w:val="14"/>
          <w:lang w:val="de-CH"/>
        </w:rPr>
        <w:t>olanlar</w:t>
      </w:r>
      <w:proofErr w:type="spellEnd"/>
      <w:r w:rsidRPr="00F4731A">
        <w:rPr>
          <w:sz w:val="14"/>
          <w:szCs w:val="14"/>
          <w:lang w:val="de-CH"/>
        </w:rPr>
        <w:t xml:space="preserve"> </w:t>
      </w:r>
      <w:proofErr w:type="spellStart"/>
      <w:r w:rsidRPr="00F4731A">
        <w:rPr>
          <w:sz w:val="14"/>
          <w:szCs w:val="14"/>
          <w:lang w:val="de-CH"/>
        </w:rPr>
        <w:t>dışındaki</w:t>
      </w:r>
      <w:proofErr w:type="spellEnd"/>
      <w:r w:rsidRPr="00F4731A">
        <w:rPr>
          <w:sz w:val="14"/>
          <w:szCs w:val="14"/>
          <w:lang w:val="de-CH"/>
        </w:rPr>
        <w:t xml:space="preserve"> </w:t>
      </w:r>
      <w:proofErr w:type="spellStart"/>
      <w:r w:rsidRPr="00F4731A">
        <w:rPr>
          <w:sz w:val="14"/>
          <w:szCs w:val="14"/>
          <w:lang w:val="de-CH"/>
        </w:rPr>
        <w:t>hükümlerin</w:t>
      </w:r>
      <w:proofErr w:type="spellEnd"/>
      <w:r w:rsidRPr="00F4731A">
        <w:rPr>
          <w:sz w:val="14"/>
          <w:szCs w:val="14"/>
          <w:lang w:val="de-CH"/>
        </w:rPr>
        <w:t xml:space="preserve"> </w:t>
      </w:r>
      <w:proofErr w:type="spellStart"/>
      <w:r w:rsidRPr="00F4731A">
        <w:rPr>
          <w:sz w:val="14"/>
          <w:szCs w:val="14"/>
          <w:lang w:val="de-CH"/>
        </w:rPr>
        <w:t>gereksiz</w:t>
      </w:r>
      <w:proofErr w:type="spellEnd"/>
      <w:r w:rsidRPr="00F4731A">
        <w:rPr>
          <w:sz w:val="14"/>
          <w:szCs w:val="14"/>
          <w:lang w:val="de-CH"/>
        </w:rPr>
        <w:t xml:space="preserve"> </w:t>
      </w:r>
      <w:proofErr w:type="spellStart"/>
      <w:r w:rsidRPr="00F4731A">
        <w:rPr>
          <w:sz w:val="14"/>
          <w:szCs w:val="14"/>
          <w:lang w:val="de-CH"/>
        </w:rPr>
        <w:t>tekrarlarından</w:t>
      </w:r>
      <w:proofErr w:type="spellEnd"/>
      <w:r w:rsidRPr="00F4731A">
        <w:rPr>
          <w:sz w:val="14"/>
          <w:szCs w:val="14"/>
          <w:lang w:val="de-CH"/>
        </w:rPr>
        <w:t xml:space="preserve"> </w:t>
      </w:r>
      <w:proofErr w:type="spellStart"/>
      <w:r w:rsidRPr="00F4731A">
        <w:rPr>
          <w:sz w:val="14"/>
          <w:szCs w:val="14"/>
          <w:lang w:val="de-CH"/>
        </w:rPr>
        <w:t>kaçınmak</w:t>
      </w:r>
      <w:proofErr w:type="spellEnd"/>
      <w:r w:rsidRPr="00F4731A">
        <w:rPr>
          <w:sz w:val="14"/>
          <w:szCs w:val="14"/>
          <w:lang w:val="de-CH"/>
        </w:rPr>
        <w:t xml:space="preserve"> </w:t>
      </w:r>
      <w:proofErr w:type="spellStart"/>
      <w:r w:rsidRPr="00F4731A">
        <w:rPr>
          <w:sz w:val="14"/>
          <w:szCs w:val="14"/>
          <w:lang w:val="de-CH"/>
        </w:rPr>
        <w:t>için</w:t>
      </w:r>
      <w:proofErr w:type="spellEnd"/>
      <w:r w:rsidRPr="00F4731A">
        <w:rPr>
          <w:sz w:val="14"/>
          <w:szCs w:val="14"/>
          <w:lang w:val="de-CH"/>
        </w:rPr>
        <w:t xml:space="preserve">, </w:t>
      </w:r>
      <w:proofErr w:type="spellStart"/>
      <w:r w:rsidRPr="00F4731A">
        <w:rPr>
          <w:sz w:val="14"/>
          <w:szCs w:val="14"/>
          <w:lang w:val="de-CH"/>
        </w:rPr>
        <w:t>Direktifler</w:t>
      </w:r>
      <w:proofErr w:type="spellEnd"/>
      <w:r w:rsidRPr="00F4731A">
        <w:rPr>
          <w:sz w:val="14"/>
          <w:szCs w:val="14"/>
          <w:lang w:val="de-CH"/>
        </w:rPr>
        <w:t xml:space="preserve"> 2014/30 / EU </w:t>
      </w:r>
      <w:proofErr w:type="spellStart"/>
      <w:r w:rsidRPr="00F4731A">
        <w:rPr>
          <w:sz w:val="14"/>
          <w:szCs w:val="14"/>
          <w:lang w:val="de-CH"/>
        </w:rPr>
        <w:t>ve</w:t>
      </w:r>
      <w:proofErr w:type="spellEnd"/>
      <w:r w:rsidRPr="00F4731A">
        <w:rPr>
          <w:sz w:val="14"/>
          <w:szCs w:val="14"/>
          <w:lang w:val="de-CH"/>
        </w:rPr>
        <w:t xml:space="preserve"> 2014/35/EU </w:t>
      </w:r>
      <w:proofErr w:type="spellStart"/>
      <w:r w:rsidRPr="00F4731A">
        <w:rPr>
          <w:sz w:val="14"/>
          <w:szCs w:val="14"/>
          <w:lang w:val="de-CH"/>
        </w:rPr>
        <w:t>telsiz</w:t>
      </w:r>
      <w:proofErr w:type="spellEnd"/>
      <w:r w:rsidRPr="00F4731A">
        <w:rPr>
          <w:sz w:val="14"/>
          <w:szCs w:val="14"/>
          <w:lang w:val="de-CH"/>
        </w:rPr>
        <w:t xml:space="preserve"> </w:t>
      </w:r>
      <w:proofErr w:type="spellStart"/>
      <w:r w:rsidRPr="00F4731A">
        <w:rPr>
          <w:sz w:val="14"/>
          <w:szCs w:val="14"/>
          <w:lang w:val="de-CH"/>
        </w:rPr>
        <w:t>ekipmanına</w:t>
      </w:r>
      <w:proofErr w:type="spellEnd"/>
      <w:r w:rsidRPr="00F4731A">
        <w:rPr>
          <w:sz w:val="14"/>
          <w:szCs w:val="14"/>
          <w:lang w:val="de-CH"/>
        </w:rPr>
        <w:t xml:space="preserve"> </w:t>
      </w:r>
      <w:proofErr w:type="spellStart"/>
      <w:r w:rsidRPr="00F4731A">
        <w:rPr>
          <w:sz w:val="14"/>
          <w:szCs w:val="14"/>
          <w:lang w:val="de-CH"/>
        </w:rPr>
        <w:t>uygulanmamalıdır</w:t>
      </w:r>
      <w:proofErr w:type="spellEnd"/>
      <w:r w:rsidRPr="00F4731A">
        <w:rPr>
          <w:sz w:val="14"/>
          <w:szCs w:val="14"/>
          <w:lang w:val="de-CH"/>
        </w:rPr>
        <w:t>.</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377A50">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67F140B1" w14:textId="77777777" w:rsidR="00D41BE7" w:rsidRPr="006D06CF" w:rsidRDefault="00D41BE7" w:rsidP="00D41BE7">
      <w:pPr>
        <w:rPr>
          <w:sz w:val="14"/>
          <w:szCs w:val="14"/>
          <w:lang w:val="fr-CH"/>
        </w:rPr>
      </w:pPr>
    </w:p>
    <w:p w14:paraId="2D4BAEE7" w14:textId="4BD13FE9" w:rsidR="00D41BE7" w:rsidRPr="00F5350D" w:rsidRDefault="00D41BE7" w:rsidP="00D41BE7">
      <w:pPr>
        <w:ind w:left="284"/>
        <w:jc w:val="center"/>
        <w:rPr>
          <w:vanish/>
          <w:sz w:val="16"/>
          <w:szCs w:val="16"/>
          <w:lang w:val="fr-CH"/>
        </w:rPr>
      </w:pPr>
      <w:r w:rsidRPr="006D3BFB">
        <w:rPr>
          <w:sz w:val="16"/>
          <w:szCs w:val="16"/>
          <w:lang w:val="fr-CH"/>
        </w:rPr>
        <w:t>EG-</w:t>
      </w:r>
      <w:proofErr w:type="spellStart"/>
      <w:r w:rsidRPr="006D3BFB">
        <w:rPr>
          <w:sz w:val="16"/>
          <w:szCs w:val="16"/>
          <w:lang w:val="fr-CH"/>
        </w:rPr>
        <w:t>Baumusterprüfung</w:t>
      </w:r>
      <w:proofErr w:type="spellEnd"/>
      <w:r w:rsidRPr="006D3BFB">
        <w:rPr>
          <w:sz w:val="16"/>
          <w:szCs w:val="16"/>
          <w:lang w:val="fr-CH"/>
        </w:rPr>
        <w:t xml:space="preserve"> (</w:t>
      </w:r>
      <w:proofErr w:type="spellStart"/>
      <w:r w:rsidRPr="006D3BFB">
        <w:rPr>
          <w:sz w:val="16"/>
          <w:szCs w:val="16"/>
          <w:lang w:val="fr-CH"/>
        </w:rPr>
        <w:t>Modul</w:t>
      </w:r>
      <w:proofErr w:type="spellEnd"/>
      <w:r w:rsidRPr="006D3BFB">
        <w:rPr>
          <w:sz w:val="16"/>
          <w:szCs w:val="16"/>
          <w:lang w:val="fr-CH"/>
        </w:rPr>
        <w:t xml:space="preserve"> B, </w:t>
      </w:r>
      <w:r>
        <w:rPr>
          <w:sz w:val="16"/>
          <w:szCs w:val="16"/>
          <w:lang w:val="fr-CH"/>
        </w:rPr>
        <w:t>F</w:t>
      </w:r>
      <w:r w:rsidRPr="006D3BFB">
        <w:rPr>
          <w:sz w:val="16"/>
          <w:szCs w:val="16"/>
          <w:lang w:val="fr-CH"/>
        </w:rPr>
        <w:t>); EC Type-</w:t>
      </w:r>
      <w:proofErr w:type="spellStart"/>
      <w:r w:rsidRPr="006D3BFB">
        <w:rPr>
          <w:sz w:val="16"/>
          <w:szCs w:val="16"/>
          <w:lang w:val="fr-CH"/>
        </w:rPr>
        <w:t>Examination</w:t>
      </w:r>
      <w:proofErr w:type="spellEnd"/>
      <w:r w:rsidRPr="006D3BFB">
        <w:rPr>
          <w:sz w:val="16"/>
          <w:szCs w:val="16"/>
          <w:lang w:val="fr-CH"/>
        </w:rPr>
        <w:t xml:space="preserve"> (module B, </w:t>
      </w:r>
      <w:r>
        <w:rPr>
          <w:sz w:val="16"/>
          <w:szCs w:val="16"/>
          <w:lang w:val="fr-CH"/>
        </w:rPr>
        <w:t>F</w:t>
      </w:r>
      <w:r w:rsidRPr="006D3BFB">
        <w:rPr>
          <w:sz w:val="16"/>
          <w:szCs w:val="16"/>
          <w:lang w:val="fr-CH"/>
        </w:rPr>
        <w:t xml:space="preserve">); l’examen CE de type (module B, </w:t>
      </w:r>
      <w:r>
        <w:rPr>
          <w:sz w:val="16"/>
          <w:szCs w:val="16"/>
          <w:lang w:val="fr-CH"/>
        </w:rPr>
        <w:t>F</w:t>
      </w:r>
      <w:r w:rsidRPr="006D3BFB">
        <w:rPr>
          <w:sz w:val="16"/>
          <w:szCs w:val="16"/>
          <w:lang w:val="fr-CH"/>
        </w:rPr>
        <w:t xml:space="preserve">); </w:t>
      </w:r>
      <w:r>
        <w:rPr>
          <w:sz w:val="16"/>
          <w:szCs w:val="16"/>
          <w:lang w:val="fr-CH"/>
        </w:rPr>
        <w:br/>
      </w:r>
      <w:r w:rsidRPr="006D3BFB">
        <w:rPr>
          <w:sz w:val="16"/>
          <w:szCs w:val="16"/>
          <w:lang w:val="fr-CH"/>
        </w:rPr>
        <w:t>l’</w:t>
      </w:r>
      <w:proofErr w:type="spellStart"/>
      <w:r w:rsidRPr="006D3BFB">
        <w:rPr>
          <w:sz w:val="16"/>
          <w:szCs w:val="16"/>
          <w:lang w:val="fr-CH"/>
        </w:rPr>
        <w:t>esame</w:t>
      </w:r>
      <w:proofErr w:type="spellEnd"/>
      <w:r w:rsidRPr="006D3BFB">
        <w:rPr>
          <w:sz w:val="16"/>
          <w:szCs w:val="16"/>
          <w:lang w:val="fr-CH"/>
        </w:rPr>
        <w:t xml:space="preserve"> CE </w:t>
      </w:r>
      <w:proofErr w:type="spellStart"/>
      <w:r w:rsidRPr="006D3BFB">
        <w:rPr>
          <w:sz w:val="16"/>
          <w:szCs w:val="16"/>
          <w:lang w:val="fr-CH"/>
        </w:rPr>
        <w:t>del</w:t>
      </w:r>
      <w:proofErr w:type="spellEnd"/>
      <w:r w:rsidRPr="006D3BFB">
        <w:rPr>
          <w:sz w:val="16"/>
          <w:szCs w:val="16"/>
          <w:lang w:val="fr-CH"/>
        </w:rPr>
        <w:t xml:space="preserve"> </w:t>
      </w:r>
      <w:proofErr w:type="spellStart"/>
      <w:r w:rsidRPr="006D3BFB">
        <w:rPr>
          <w:sz w:val="16"/>
          <w:szCs w:val="16"/>
          <w:lang w:val="fr-CH"/>
        </w:rPr>
        <w:t>tippo</w:t>
      </w:r>
      <w:proofErr w:type="spellEnd"/>
      <w:r w:rsidRPr="006D3BFB">
        <w:rPr>
          <w:sz w:val="16"/>
          <w:szCs w:val="16"/>
          <w:lang w:val="fr-CH"/>
        </w:rPr>
        <w:t xml:space="preserve"> (modulo B, </w:t>
      </w:r>
      <w:r>
        <w:rPr>
          <w:sz w:val="16"/>
          <w:szCs w:val="16"/>
          <w:lang w:val="fr-CH"/>
        </w:rPr>
        <w:t>F</w:t>
      </w:r>
      <w:r w:rsidRPr="006D3BFB">
        <w:rPr>
          <w:sz w:val="16"/>
          <w:szCs w:val="16"/>
          <w:lang w:val="fr-CH"/>
        </w:rPr>
        <w:t>); EG-type-</w:t>
      </w:r>
      <w:proofErr w:type="spellStart"/>
      <w:r w:rsidRPr="006D3BFB">
        <w:rPr>
          <w:sz w:val="16"/>
          <w:szCs w:val="16"/>
          <w:lang w:val="fr-CH"/>
        </w:rPr>
        <w:t>onderzoek</w:t>
      </w:r>
      <w:proofErr w:type="spellEnd"/>
      <w:r w:rsidRPr="006D3BFB">
        <w:rPr>
          <w:sz w:val="16"/>
          <w:szCs w:val="16"/>
          <w:lang w:val="fr-CH"/>
        </w:rPr>
        <w:t xml:space="preserve"> (module B, </w:t>
      </w:r>
      <w:r>
        <w:rPr>
          <w:sz w:val="16"/>
          <w:szCs w:val="16"/>
          <w:lang w:val="fr-CH"/>
        </w:rPr>
        <w:t>F</w:t>
      </w:r>
      <w:r w:rsidRPr="006D3BFB">
        <w:rPr>
          <w:sz w:val="16"/>
          <w:szCs w:val="16"/>
          <w:lang w:val="fr-CH"/>
        </w:rPr>
        <w:t xml:space="preserve">); AT model </w:t>
      </w:r>
      <w:proofErr w:type="spellStart"/>
      <w:r w:rsidRPr="006D3BFB">
        <w:rPr>
          <w:sz w:val="16"/>
          <w:szCs w:val="16"/>
          <w:lang w:val="fr-CH"/>
        </w:rPr>
        <w:t>sinav</w:t>
      </w:r>
      <w:proofErr w:type="spellEnd"/>
      <w:r w:rsidRPr="006D3BFB">
        <w:rPr>
          <w:sz w:val="16"/>
          <w:szCs w:val="16"/>
          <w:lang w:val="fr-CH"/>
        </w:rPr>
        <w:t xml:space="preserve"> (</w:t>
      </w:r>
      <w:proofErr w:type="spellStart"/>
      <w:r w:rsidRPr="006D3BFB">
        <w:rPr>
          <w:sz w:val="16"/>
          <w:szCs w:val="16"/>
          <w:lang w:val="fr-CH"/>
        </w:rPr>
        <w:t>modül</w:t>
      </w:r>
      <w:proofErr w:type="spellEnd"/>
      <w:r w:rsidRPr="006D3BFB">
        <w:rPr>
          <w:sz w:val="16"/>
          <w:szCs w:val="16"/>
          <w:lang w:val="fr-CH"/>
        </w:rPr>
        <w:t xml:space="preserve"> B, </w:t>
      </w:r>
      <w:r>
        <w:rPr>
          <w:sz w:val="16"/>
          <w:szCs w:val="16"/>
          <w:lang w:val="fr-CH"/>
        </w:rPr>
        <w:t>F</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proofErr w:type="spellStart"/>
      <w:r w:rsidR="00377A50">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proofErr w:type="spellStart"/>
      <w:proofErr w:type="gramStart"/>
      <w:r w:rsidRPr="00D56CD3">
        <w:rPr>
          <w:b/>
          <w:sz w:val="14"/>
          <w:szCs w:val="14"/>
          <w:lang w:val="fr-CH"/>
        </w:rPr>
        <w:t>durch</w:t>
      </w:r>
      <w:proofErr w:type="spellEnd"/>
      <w:proofErr w:type="gramEnd"/>
      <w:r w:rsidRPr="00D56CD3">
        <w:rPr>
          <w:b/>
          <w:sz w:val="14"/>
          <w:szCs w:val="14"/>
          <w:lang w:val="fr-CH"/>
        </w:rPr>
        <w:t xml:space="preserve"> </w:t>
      </w:r>
      <w:proofErr w:type="spellStart"/>
      <w:r w:rsidRPr="00D56CD3">
        <w:rPr>
          <w:b/>
          <w:sz w:val="14"/>
          <w:szCs w:val="14"/>
          <w:lang w:val="fr-CH"/>
        </w:rPr>
        <w:t>folgende</w:t>
      </w:r>
      <w:proofErr w:type="spellEnd"/>
      <w:r w:rsidRPr="00D56CD3">
        <w:rPr>
          <w:b/>
          <w:sz w:val="14"/>
          <w:szCs w:val="14"/>
          <w:lang w:val="fr-CH"/>
        </w:rPr>
        <w:t xml:space="preserve"> </w:t>
      </w:r>
      <w:proofErr w:type="spellStart"/>
      <w:r w:rsidRPr="00D56CD3">
        <w:rPr>
          <w:b/>
          <w:sz w:val="14"/>
          <w:szCs w:val="14"/>
          <w:lang w:val="fr-CH"/>
        </w:rPr>
        <w:t>benannte</w:t>
      </w:r>
      <w:proofErr w:type="spellEnd"/>
      <w:r w:rsidRPr="00D56CD3">
        <w:rPr>
          <w:b/>
          <w:sz w:val="14"/>
          <w:szCs w:val="14"/>
          <w:lang w:val="fr-CH"/>
        </w:rPr>
        <w:t xml:space="preserve"> </w:t>
      </w:r>
      <w:proofErr w:type="spellStart"/>
      <w:r w:rsidRPr="00D56CD3">
        <w:rPr>
          <w:b/>
          <w:sz w:val="14"/>
          <w:szCs w:val="14"/>
          <w:lang w:val="fr-CH"/>
        </w:rPr>
        <w:t>Stelle</w:t>
      </w:r>
      <w:proofErr w:type="spellEnd"/>
      <w:r w:rsidRPr="00D56CD3">
        <w:rPr>
          <w:b/>
          <w:sz w:val="14"/>
          <w:szCs w:val="14"/>
          <w:lang w:val="fr-CH"/>
        </w:rPr>
        <w:t xml:space="preserve"> </w:t>
      </w:r>
      <w:proofErr w:type="spellStart"/>
      <w:r w:rsidRPr="00D56CD3">
        <w:rPr>
          <w:b/>
          <w:sz w:val="14"/>
          <w:szCs w:val="14"/>
          <w:lang w:val="fr-CH"/>
        </w:rPr>
        <w:t>nachgewiesen</w:t>
      </w:r>
      <w:proofErr w:type="spellEnd"/>
      <w:r w:rsidRPr="00D56CD3">
        <w:rPr>
          <w:b/>
          <w:sz w:val="14"/>
          <w:szCs w:val="14"/>
          <w:lang w:val="fr-CH"/>
        </w:rPr>
        <w:t xml:space="preserve">; as </w:t>
      </w:r>
      <w:proofErr w:type="spellStart"/>
      <w:r w:rsidRPr="00D56CD3">
        <w:rPr>
          <w:b/>
          <w:sz w:val="14"/>
          <w:szCs w:val="14"/>
          <w:lang w:val="fr-CH"/>
        </w:rPr>
        <w:t>shown</w:t>
      </w:r>
      <w:proofErr w:type="spellEnd"/>
      <w:r w:rsidRPr="00D56CD3">
        <w:rPr>
          <w:b/>
          <w:sz w:val="14"/>
          <w:szCs w:val="14"/>
          <w:lang w:val="fr-CH"/>
        </w:rPr>
        <w:t xml:space="preserve"> by the </w:t>
      </w:r>
      <w:proofErr w:type="spellStart"/>
      <w:r w:rsidRPr="00D56CD3">
        <w:rPr>
          <w:b/>
          <w:sz w:val="14"/>
          <w:szCs w:val="14"/>
          <w:lang w:val="fr-CH"/>
        </w:rPr>
        <w:t>following</w:t>
      </w:r>
      <w:proofErr w:type="spellEnd"/>
      <w:r w:rsidRPr="00D56CD3">
        <w:rPr>
          <w:b/>
          <w:sz w:val="14"/>
          <w:szCs w:val="14"/>
          <w:lang w:val="fr-CH"/>
        </w:rPr>
        <w:t xml:space="preserve"> </w:t>
      </w:r>
      <w:proofErr w:type="spellStart"/>
      <w:r w:rsidRPr="00D56CD3">
        <w:rPr>
          <w:b/>
          <w:sz w:val="14"/>
          <w:szCs w:val="14"/>
          <w:lang w:val="fr-CH"/>
        </w:rPr>
        <w:t>notified</w:t>
      </w:r>
      <w:proofErr w:type="spellEnd"/>
      <w:r w:rsidRPr="00D56CD3">
        <w:rPr>
          <w:b/>
          <w:sz w:val="14"/>
          <w:szCs w:val="14"/>
          <w:lang w:val="fr-CH"/>
        </w:rPr>
        <w:t xml:space="preserve"> body; comme en témoigne par la organisme notifié suivant;</w:t>
      </w:r>
      <w:r w:rsidRPr="006D06CF">
        <w:rPr>
          <w:b/>
          <w:sz w:val="14"/>
          <w:szCs w:val="14"/>
          <w:lang w:val="fr-CH"/>
        </w:rPr>
        <w:t xml:space="preserve"> </w:t>
      </w:r>
      <w:proofErr w:type="spellStart"/>
      <w:r w:rsidRPr="006D06CF">
        <w:rPr>
          <w:b/>
          <w:sz w:val="14"/>
          <w:szCs w:val="14"/>
          <w:lang w:val="fr-CH"/>
        </w:rPr>
        <w:t>comprovata</w:t>
      </w:r>
      <w:proofErr w:type="spellEnd"/>
      <w:r w:rsidRPr="006D06CF">
        <w:rPr>
          <w:b/>
          <w:sz w:val="14"/>
          <w:szCs w:val="14"/>
          <w:lang w:val="fr-CH"/>
        </w:rPr>
        <w:t xml:space="preserve"> dal </w:t>
      </w:r>
      <w:proofErr w:type="spellStart"/>
      <w:r w:rsidRPr="006D06CF">
        <w:rPr>
          <w:b/>
          <w:sz w:val="14"/>
          <w:szCs w:val="14"/>
          <w:lang w:val="fr-CH"/>
        </w:rPr>
        <w:t>seguente</w:t>
      </w:r>
      <w:proofErr w:type="spellEnd"/>
      <w:r w:rsidRPr="006D06CF">
        <w:rPr>
          <w:b/>
          <w:sz w:val="14"/>
          <w:szCs w:val="14"/>
          <w:lang w:val="fr-CH"/>
        </w:rPr>
        <w:t xml:space="preserve"> </w:t>
      </w:r>
      <w:proofErr w:type="spellStart"/>
      <w:r w:rsidRPr="006D06CF">
        <w:rPr>
          <w:b/>
          <w:sz w:val="14"/>
          <w:szCs w:val="14"/>
          <w:lang w:val="fr-CH"/>
        </w:rPr>
        <w:t>organismo</w:t>
      </w:r>
      <w:proofErr w:type="spellEnd"/>
      <w:r w:rsidRPr="006D06CF">
        <w:rPr>
          <w:b/>
          <w:sz w:val="14"/>
          <w:szCs w:val="14"/>
          <w:lang w:val="fr-CH"/>
        </w:rPr>
        <w:t xml:space="preserve"> </w:t>
      </w:r>
      <w:proofErr w:type="spellStart"/>
      <w:r w:rsidRPr="006D06CF">
        <w:rPr>
          <w:b/>
          <w:sz w:val="14"/>
          <w:szCs w:val="14"/>
          <w:lang w:val="fr-CH"/>
        </w:rPr>
        <w:t>notificato</w:t>
      </w:r>
      <w:proofErr w:type="spellEnd"/>
      <w:r w:rsidRPr="006D06CF">
        <w:rPr>
          <w:b/>
          <w:sz w:val="14"/>
          <w:szCs w:val="14"/>
          <w:lang w:val="fr-CH"/>
        </w:rPr>
        <w:t xml:space="preserve">; </w:t>
      </w:r>
      <w:proofErr w:type="spellStart"/>
      <w:r w:rsidRPr="006D06CF">
        <w:rPr>
          <w:b/>
          <w:sz w:val="14"/>
          <w:szCs w:val="14"/>
          <w:lang w:val="fr-CH"/>
        </w:rPr>
        <w:t>door</w:t>
      </w:r>
      <w:proofErr w:type="spellEnd"/>
      <w:r w:rsidRPr="006D06CF">
        <w:rPr>
          <w:b/>
          <w:sz w:val="14"/>
          <w:szCs w:val="14"/>
          <w:lang w:val="fr-CH"/>
        </w:rPr>
        <w:t xml:space="preserve"> de </w:t>
      </w:r>
      <w:proofErr w:type="spellStart"/>
      <w:r w:rsidRPr="006D06CF">
        <w:rPr>
          <w:b/>
          <w:sz w:val="14"/>
          <w:szCs w:val="14"/>
          <w:lang w:val="fr-CH"/>
        </w:rPr>
        <w:t>volgende</w:t>
      </w:r>
      <w:proofErr w:type="spellEnd"/>
      <w:r w:rsidRPr="006D06CF">
        <w:rPr>
          <w:b/>
          <w:sz w:val="14"/>
          <w:szCs w:val="14"/>
          <w:lang w:val="fr-CH"/>
        </w:rPr>
        <w:t xml:space="preserve"> </w:t>
      </w:r>
      <w:proofErr w:type="spellStart"/>
      <w:r w:rsidRPr="006D06CF">
        <w:rPr>
          <w:b/>
          <w:sz w:val="14"/>
          <w:szCs w:val="14"/>
          <w:lang w:val="fr-CH"/>
        </w:rPr>
        <w:t>aangemelde</w:t>
      </w:r>
      <w:proofErr w:type="spellEnd"/>
      <w:r w:rsidRPr="006D06CF">
        <w:rPr>
          <w:b/>
          <w:sz w:val="14"/>
          <w:szCs w:val="14"/>
          <w:lang w:val="fr-CH"/>
        </w:rPr>
        <w:t xml:space="preserve"> </w:t>
      </w:r>
      <w:proofErr w:type="spellStart"/>
      <w:r w:rsidRPr="006D06CF">
        <w:rPr>
          <w:b/>
          <w:sz w:val="14"/>
          <w:szCs w:val="14"/>
          <w:lang w:val="fr-CH"/>
        </w:rPr>
        <w:t>instantie</w:t>
      </w:r>
      <w:proofErr w:type="spellEnd"/>
      <w:r w:rsidRPr="006D06CF">
        <w:rPr>
          <w:b/>
          <w:sz w:val="14"/>
          <w:szCs w:val="14"/>
          <w:lang w:val="fr-CH"/>
        </w:rPr>
        <w:t xml:space="preserve"> </w:t>
      </w:r>
      <w:proofErr w:type="spellStart"/>
      <w:r w:rsidRPr="006D06CF">
        <w:rPr>
          <w:b/>
          <w:sz w:val="14"/>
          <w:szCs w:val="14"/>
          <w:lang w:val="fr-CH"/>
        </w:rPr>
        <w:t>aangetoond</w:t>
      </w:r>
      <w:proofErr w:type="spellEnd"/>
      <w:r w:rsidRPr="006D06CF">
        <w:rPr>
          <w:b/>
          <w:sz w:val="14"/>
          <w:szCs w:val="14"/>
          <w:lang w:val="fr-CH"/>
        </w:rPr>
        <w:t xml:space="preserve">; </w:t>
      </w:r>
      <w:proofErr w:type="spellStart"/>
      <w:r w:rsidRPr="006D06CF">
        <w:rPr>
          <w:b/>
          <w:sz w:val="14"/>
          <w:szCs w:val="14"/>
          <w:lang w:val="fr-CH"/>
        </w:rPr>
        <w:t>aşağıdaki</w:t>
      </w:r>
      <w:proofErr w:type="spellEnd"/>
      <w:r w:rsidRPr="006D06CF">
        <w:rPr>
          <w:b/>
          <w:sz w:val="14"/>
          <w:szCs w:val="14"/>
          <w:lang w:val="fr-CH"/>
        </w:rPr>
        <w:t xml:space="preserve"> </w:t>
      </w:r>
      <w:proofErr w:type="spellStart"/>
      <w:r w:rsidRPr="006D06CF">
        <w:rPr>
          <w:b/>
          <w:sz w:val="14"/>
          <w:szCs w:val="14"/>
          <w:lang w:val="fr-CH"/>
        </w:rPr>
        <w:t>onaylanmış</w:t>
      </w:r>
      <w:proofErr w:type="spellEnd"/>
      <w:r w:rsidRPr="006D06CF">
        <w:rPr>
          <w:b/>
          <w:sz w:val="14"/>
          <w:szCs w:val="14"/>
          <w:lang w:val="fr-CH"/>
        </w:rPr>
        <w:t xml:space="preserve"> </w:t>
      </w:r>
      <w:proofErr w:type="spellStart"/>
      <w:r w:rsidRPr="006D06CF">
        <w:rPr>
          <w:b/>
          <w:sz w:val="14"/>
          <w:szCs w:val="14"/>
          <w:lang w:val="fr-CH"/>
        </w:rPr>
        <w:t>kuruluş</w:t>
      </w:r>
      <w:proofErr w:type="spellEnd"/>
      <w:r w:rsidRPr="006D06CF">
        <w:rPr>
          <w:b/>
          <w:sz w:val="14"/>
          <w:szCs w:val="14"/>
          <w:lang w:val="fr-CH"/>
        </w:rPr>
        <w:t xml:space="preserve"> </w:t>
      </w:r>
      <w:proofErr w:type="spellStart"/>
      <w:r w:rsidRPr="006D06CF">
        <w:rPr>
          <w:b/>
          <w:sz w:val="14"/>
          <w:szCs w:val="14"/>
          <w:lang w:val="fr-CH"/>
        </w:rPr>
        <w:t>tarafından</w:t>
      </w:r>
      <w:proofErr w:type="spellEnd"/>
      <w:r w:rsidRPr="006D06CF">
        <w:rPr>
          <w:b/>
          <w:sz w:val="14"/>
          <w:szCs w:val="14"/>
          <w:lang w:val="fr-CH"/>
        </w:rPr>
        <w:t xml:space="preserve"> </w:t>
      </w:r>
      <w:proofErr w:type="spellStart"/>
      <w:r w:rsidRPr="006D06CF">
        <w:rPr>
          <w:b/>
          <w:sz w:val="14"/>
          <w:szCs w:val="14"/>
          <w:lang w:val="fr-CH"/>
        </w:rPr>
        <w:t>tespit</w:t>
      </w:r>
      <w:proofErr w:type="spellEnd"/>
      <w:r w:rsidRPr="006D06CF">
        <w:rPr>
          <w:b/>
          <w:sz w:val="14"/>
          <w:szCs w:val="14"/>
          <w:lang w:val="fr-CH"/>
        </w:rPr>
        <w:t xml:space="preserve"> </w:t>
      </w:r>
      <w:proofErr w:type="spellStart"/>
      <w:r w:rsidRPr="006D06CF">
        <w:rPr>
          <w:b/>
          <w:sz w:val="14"/>
          <w:szCs w:val="14"/>
          <w:lang w:val="fr-CH"/>
        </w:rPr>
        <w:t>edildiğini</w:t>
      </w:r>
      <w:proofErr w:type="spellEnd"/>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Pr="00627B81" w:rsidRDefault="00845C72" w:rsidP="002F0192">
      <w:pPr>
        <w:jc w:val="center"/>
        <w:rPr>
          <w:sz w:val="18"/>
          <w:szCs w:val="18"/>
          <w:lang w:val="en-GB"/>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4FD4C96F" w14:textId="77777777" w:rsidR="00A06E78" w:rsidRPr="00A06E78" w:rsidRDefault="00A06E78" w:rsidP="00A06E78">
      <w:pPr>
        <w:rPr>
          <w:sz w:val="14"/>
          <w:szCs w:val="14"/>
          <w:lang w:val="en-GB"/>
        </w:rPr>
      </w:pPr>
    </w:p>
    <w:p w14:paraId="31407CAB" w14:textId="274E32FC" w:rsidR="00A06E78" w:rsidRPr="00627B81" w:rsidRDefault="00A06E78" w:rsidP="00A06E78">
      <w:pPr>
        <w:jc w:val="both"/>
        <w:rPr>
          <w:b/>
          <w:sz w:val="14"/>
          <w:szCs w:val="14"/>
          <w:lang w:val="en-GB"/>
        </w:rPr>
      </w:pPr>
      <w:r w:rsidRPr="00627B81">
        <w:rPr>
          <w:b/>
          <w:sz w:val="14"/>
          <w:szCs w:val="14"/>
          <w:lang w:val="en-GB"/>
        </w:rPr>
        <w:t xml:space="preserve">und von </w:t>
      </w:r>
      <w:proofErr w:type="spellStart"/>
      <w:r w:rsidRPr="00627B81">
        <w:rPr>
          <w:b/>
          <w:sz w:val="14"/>
          <w:szCs w:val="14"/>
          <w:lang w:val="en-GB"/>
        </w:rPr>
        <w:t>folgender</w:t>
      </w:r>
      <w:proofErr w:type="spellEnd"/>
      <w:r w:rsidRPr="00627B81">
        <w:rPr>
          <w:b/>
          <w:sz w:val="14"/>
          <w:szCs w:val="14"/>
          <w:lang w:val="en-GB"/>
        </w:rPr>
        <w:t xml:space="preserve"> </w:t>
      </w:r>
      <w:proofErr w:type="spellStart"/>
      <w:r w:rsidRPr="00627B81">
        <w:rPr>
          <w:b/>
          <w:sz w:val="14"/>
          <w:szCs w:val="14"/>
          <w:lang w:val="en-GB"/>
        </w:rPr>
        <w:t>Fertigungsstätte</w:t>
      </w:r>
      <w:proofErr w:type="spellEnd"/>
      <w:r w:rsidRPr="00627B81">
        <w:rPr>
          <w:b/>
          <w:sz w:val="14"/>
          <w:szCs w:val="14"/>
          <w:lang w:val="en-GB"/>
        </w:rPr>
        <w:t xml:space="preserve"> </w:t>
      </w:r>
      <w:proofErr w:type="spellStart"/>
      <w:r w:rsidRPr="00627B81">
        <w:rPr>
          <w:b/>
          <w:sz w:val="14"/>
          <w:szCs w:val="14"/>
          <w:lang w:val="en-GB"/>
        </w:rPr>
        <w:t>gefertigt</w:t>
      </w:r>
      <w:proofErr w:type="spellEnd"/>
      <w:r w:rsidRPr="00627B81">
        <w:rPr>
          <w:b/>
          <w:sz w:val="14"/>
          <w:szCs w:val="14"/>
          <w:lang w:val="en-GB"/>
        </w:rPr>
        <w:t xml:space="preserve">; and assembled by the following </w:t>
      </w:r>
      <w:proofErr w:type="gramStart"/>
      <w:r w:rsidRPr="00627B81">
        <w:rPr>
          <w:b/>
          <w:sz w:val="14"/>
          <w:szCs w:val="14"/>
          <w:lang w:val="en-GB"/>
        </w:rPr>
        <w:t>factory</w:t>
      </w:r>
      <w:r w:rsidR="008B16E8">
        <w:rPr>
          <w:b/>
          <w:sz w:val="14"/>
          <w:szCs w:val="14"/>
          <w:lang w:val="en-GB"/>
        </w:rPr>
        <w:t>;</w:t>
      </w:r>
      <w:proofErr w:type="gramEnd"/>
      <w:r w:rsidRPr="00627B81">
        <w:rPr>
          <w:b/>
          <w:sz w:val="14"/>
          <w:szCs w:val="14"/>
          <w:lang w:val="en-GB"/>
        </w:rPr>
        <w:t xml:space="preserve"> et </w:t>
      </w:r>
      <w:proofErr w:type="spellStart"/>
      <w:r w:rsidRPr="00627B81">
        <w:rPr>
          <w:b/>
          <w:sz w:val="14"/>
          <w:szCs w:val="14"/>
          <w:lang w:val="en-GB"/>
        </w:rPr>
        <w:t>assemblés</w:t>
      </w:r>
      <w:proofErr w:type="spellEnd"/>
      <w:r w:rsidRPr="00627B81">
        <w:rPr>
          <w:b/>
          <w:sz w:val="14"/>
          <w:szCs w:val="14"/>
          <w:lang w:val="en-GB"/>
        </w:rPr>
        <w:t xml:space="preserve"> par </w:t>
      </w:r>
      <w:proofErr w:type="spellStart"/>
      <w:r w:rsidRPr="00627B81">
        <w:rPr>
          <w:b/>
          <w:sz w:val="14"/>
          <w:szCs w:val="14"/>
          <w:lang w:val="en-GB"/>
        </w:rPr>
        <w:t>l'usine</w:t>
      </w:r>
      <w:proofErr w:type="spellEnd"/>
      <w:r w:rsidRPr="00627B81">
        <w:rPr>
          <w:b/>
          <w:sz w:val="14"/>
          <w:szCs w:val="14"/>
          <w:lang w:val="en-GB"/>
        </w:rPr>
        <w:t xml:space="preserve"> </w:t>
      </w:r>
      <w:proofErr w:type="spellStart"/>
      <w:r w:rsidRPr="00627B81">
        <w:rPr>
          <w:b/>
          <w:sz w:val="14"/>
          <w:szCs w:val="14"/>
          <w:lang w:val="en-GB"/>
        </w:rPr>
        <w:t>suivante</w:t>
      </w:r>
      <w:proofErr w:type="spellEnd"/>
      <w:r w:rsidRPr="00627B81">
        <w:rPr>
          <w:b/>
          <w:sz w:val="14"/>
          <w:szCs w:val="14"/>
          <w:lang w:val="en-GB"/>
        </w:rPr>
        <w:t xml:space="preserve">; e </w:t>
      </w:r>
      <w:proofErr w:type="spellStart"/>
      <w:r w:rsidRPr="00627B81">
        <w:rPr>
          <w:b/>
          <w:sz w:val="14"/>
          <w:szCs w:val="14"/>
          <w:lang w:val="en-GB"/>
        </w:rPr>
        <w:t>assemblato</w:t>
      </w:r>
      <w:proofErr w:type="spellEnd"/>
      <w:r w:rsidRPr="00627B81">
        <w:rPr>
          <w:b/>
          <w:sz w:val="14"/>
          <w:szCs w:val="14"/>
          <w:lang w:val="en-GB"/>
        </w:rPr>
        <w:t xml:space="preserve"> dal </w:t>
      </w:r>
      <w:proofErr w:type="spellStart"/>
      <w:r w:rsidRPr="00627B81">
        <w:rPr>
          <w:b/>
          <w:sz w:val="14"/>
          <w:szCs w:val="14"/>
          <w:lang w:val="en-GB"/>
        </w:rPr>
        <w:t>seguente</w:t>
      </w:r>
      <w:proofErr w:type="spellEnd"/>
      <w:r w:rsidRPr="00627B81">
        <w:rPr>
          <w:b/>
          <w:sz w:val="14"/>
          <w:szCs w:val="14"/>
          <w:lang w:val="en-GB"/>
        </w:rPr>
        <w:t xml:space="preserve"> </w:t>
      </w:r>
      <w:proofErr w:type="spellStart"/>
      <w:r w:rsidRPr="00627B81">
        <w:rPr>
          <w:b/>
          <w:sz w:val="14"/>
          <w:szCs w:val="14"/>
          <w:lang w:val="en-GB"/>
        </w:rPr>
        <w:t>stabilimento</w:t>
      </w:r>
      <w:proofErr w:type="spellEnd"/>
      <w:r w:rsidRPr="00627B81">
        <w:rPr>
          <w:b/>
          <w:sz w:val="14"/>
          <w:szCs w:val="14"/>
          <w:lang w:val="en-GB"/>
        </w:rPr>
        <w:t xml:space="preserve">; </w:t>
      </w:r>
      <w:proofErr w:type="spellStart"/>
      <w:r w:rsidRPr="00627B81">
        <w:rPr>
          <w:b/>
          <w:sz w:val="14"/>
          <w:szCs w:val="14"/>
          <w:lang w:val="en-GB"/>
        </w:rPr>
        <w:t>en</w:t>
      </w:r>
      <w:proofErr w:type="spellEnd"/>
      <w:r w:rsidRPr="00627B81">
        <w:rPr>
          <w:b/>
          <w:sz w:val="14"/>
          <w:szCs w:val="14"/>
          <w:lang w:val="en-GB"/>
        </w:rPr>
        <w:t xml:space="preserve"> </w:t>
      </w:r>
      <w:proofErr w:type="spellStart"/>
      <w:r w:rsidRPr="00627B81">
        <w:rPr>
          <w:b/>
          <w:sz w:val="14"/>
          <w:szCs w:val="14"/>
          <w:lang w:val="en-GB"/>
        </w:rPr>
        <w:t>geassembleerd</w:t>
      </w:r>
      <w:proofErr w:type="spellEnd"/>
      <w:r w:rsidRPr="00627B81">
        <w:rPr>
          <w:b/>
          <w:sz w:val="14"/>
          <w:szCs w:val="14"/>
          <w:lang w:val="en-GB"/>
        </w:rPr>
        <w:t xml:space="preserve"> door de </w:t>
      </w:r>
      <w:proofErr w:type="spellStart"/>
      <w:r w:rsidRPr="00627B81">
        <w:rPr>
          <w:b/>
          <w:sz w:val="14"/>
          <w:szCs w:val="14"/>
          <w:lang w:val="en-GB"/>
        </w:rPr>
        <w:t>volgende</w:t>
      </w:r>
      <w:proofErr w:type="spellEnd"/>
      <w:r w:rsidRPr="00627B81">
        <w:rPr>
          <w:b/>
          <w:sz w:val="14"/>
          <w:szCs w:val="14"/>
          <w:lang w:val="en-GB"/>
        </w:rPr>
        <w:t xml:space="preserve"> </w:t>
      </w:r>
      <w:proofErr w:type="spellStart"/>
      <w:r w:rsidRPr="00627B81">
        <w:rPr>
          <w:b/>
          <w:sz w:val="14"/>
          <w:szCs w:val="14"/>
          <w:lang w:val="en-GB"/>
        </w:rPr>
        <w:t>fabriek</w:t>
      </w:r>
      <w:proofErr w:type="spellEnd"/>
      <w:r w:rsidRPr="00627B81">
        <w:rPr>
          <w:b/>
          <w:sz w:val="14"/>
          <w:szCs w:val="14"/>
          <w:lang w:val="en-GB"/>
        </w:rPr>
        <w:t xml:space="preserve">; </w:t>
      </w:r>
      <w:proofErr w:type="spellStart"/>
      <w:r w:rsidRPr="00627B81">
        <w:rPr>
          <w:b/>
          <w:sz w:val="14"/>
          <w:szCs w:val="14"/>
          <w:lang w:val="en-GB"/>
        </w:rPr>
        <w:t>aşağıdaki</w:t>
      </w:r>
      <w:proofErr w:type="spellEnd"/>
      <w:r w:rsidRPr="00627B81">
        <w:rPr>
          <w:b/>
          <w:sz w:val="14"/>
          <w:szCs w:val="14"/>
          <w:lang w:val="en-GB"/>
        </w:rPr>
        <w:t xml:space="preserve"> </w:t>
      </w:r>
      <w:proofErr w:type="spellStart"/>
      <w:r w:rsidRPr="00627B81">
        <w:rPr>
          <w:b/>
          <w:sz w:val="14"/>
          <w:szCs w:val="14"/>
          <w:lang w:val="en-GB"/>
        </w:rPr>
        <w:t>kuruluş</w:t>
      </w:r>
      <w:proofErr w:type="spellEnd"/>
      <w:r w:rsidRPr="00627B81">
        <w:rPr>
          <w:b/>
          <w:sz w:val="14"/>
          <w:szCs w:val="14"/>
          <w:lang w:val="en-GB"/>
        </w:rPr>
        <w:t xml:space="preserve"> </w:t>
      </w:r>
      <w:proofErr w:type="spellStart"/>
      <w:r w:rsidRPr="00627B81">
        <w:rPr>
          <w:b/>
          <w:sz w:val="14"/>
          <w:szCs w:val="14"/>
          <w:lang w:val="en-GB"/>
        </w:rPr>
        <w:t>tarafından</w:t>
      </w:r>
      <w:proofErr w:type="spellEnd"/>
      <w:r w:rsidRPr="00627B81">
        <w:rPr>
          <w:b/>
          <w:sz w:val="14"/>
          <w:szCs w:val="14"/>
          <w:lang w:val="en-GB"/>
        </w:rPr>
        <w:t xml:space="preserve"> </w:t>
      </w:r>
      <w:proofErr w:type="spellStart"/>
      <w:r w:rsidRPr="00627B81">
        <w:rPr>
          <w:b/>
          <w:sz w:val="14"/>
          <w:szCs w:val="14"/>
          <w:lang w:val="en-GB"/>
        </w:rPr>
        <w:t>hazırlanmış</w:t>
      </w:r>
      <w:proofErr w:type="spellEnd"/>
      <w:r w:rsidRPr="00627B81">
        <w:rPr>
          <w:b/>
          <w:sz w:val="14"/>
          <w:szCs w:val="14"/>
          <w:lang w:val="en-GB"/>
        </w:rPr>
        <w:t>;</w:t>
      </w:r>
    </w:p>
    <w:p w14:paraId="11FB81B1" w14:textId="77777777" w:rsidR="00A06E78" w:rsidRPr="00627B81" w:rsidRDefault="00A06E78" w:rsidP="00A06E78">
      <w:pPr>
        <w:pBdr>
          <w:bottom w:val="single" w:sz="6" w:space="1" w:color="auto"/>
        </w:pBdr>
        <w:tabs>
          <w:tab w:val="center" w:pos="4536"/>
        </w:tabs>
        <w:rPr>
          <w:sz w:val="14"/>
          <w:szCs w:val="14"/>
          <w:lang w:val="en-GB"/>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1"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1"/>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2"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2"/>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3"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3"/>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40890484" w14:textId="637F21DB" w:rsidR="00993282" w:rsidRPr="003451D4" w:rsidRDefault="00993282">
      <w:pPr>
        <w:rPr>
          <w:vanish/>
          <w:sz w:val="16"/>
          <w:szCs w:val="16"/>
          <w:lang w:val="de-CH"/>
        </w:rPr>
      </w:pPr>
    </w:p>
    <w:p w14:paraId="62BFDBF1" w14:textId="75659692" w:rsidR="005174AA" w:rsidRPr="003451D4" w:rsidRDefault="005174AA" w:rsidP="00E023B7">
      <w:pPr>
        <w:rPr>
          <w:sz w:val="14"/>
          <w:szCs w:val="14"/>
          <w:lang w:val="de-CH"/>
        </w:rPr>
      </w:pPr>
    </w:p>
    <w:p w14:paraId="554E6011" w14:textId="6AE35CB7" w:rsidR="005174AA" w:rsidRPr="003451D4" w:rsidRDefault="005174AA" w:rsidP="00E023B7">
      <w:pPr>
        <w:rPr>
          <w:sz w:val="14"/>
          <w:szCs w:val="14"/>
          <w:lang w:val="de-CH"/>
        </w:rPr>
      </w:pPr>
    </w:p>
    <w:p w14:paraId="2F68D05E" w14:textId="630E7199" w:rsidR="002F0192" w:rsidRPr="003451D4" w:rsidRDefault="002F0192" w:rsidP="00E023B7">
      <w:pPr>
        <w:rPr>
          <w:sz w:val="14"/>
          <w:szCs w:val="14"/>
          <w:lang w:val="de-CH"/>
        </w:rPr>
      </w:pPr>
    </w:p>
    <w:p w14:paraId="3C28F76A" w14:textId="0AA86884" w:rsidR="002F0192" w:rsidRPr="003451D4" w:rsidRDefault="002F0192" w:rsidP="00E023B7">
      <w:pPr>
        <w:rPr>
          <w:sz w:val="14"/>
          <w:szCs w:val="14"/>
          <w:lang w:val="de-CH"/>
        </w:rPr>
      </w:pPr>
    </w:p>
    <w:p w14:paraId="79BE3C9B" w14:textId="12281068" w:rsidR="002F0192" w:rsidRPr="003451D4" w:rsidRDefault="002F0192" w:rsidP="00E023B7">
      <w:pPr>
        <w:rPr>
          <w:sz w:val="14"/>
          <w:szCs w:val="14"/>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0280E21A" w14:textId="256EC102" w:rsidR="002F0192" w:rsidRPr="003451D4" w:rsidRDefault="002F0192" w:rsidP="00E023B7">
      <w:pPr>
        <w:rPr>
          <w:sz w:val="14"/>
          <w:szCs w:val="14"/>
          <w:lang w:val="de-CH"/>
        </w:rPr>
      </w:pPr>
    </w:p>
    <w:p w14:paraId="24EF4119" w14:textId="77777777" w:rsidR="002F0192" w:rsidRPr="003451D4" w:rsidRDefault="002F0192" w:rsidP="00E023B7">
      <w:pPr>
        <w:rPr>
          <w:sz w:val="14"/>
          <w:szCs w:val="14"/>
          <w:lang w:val="de-CH"/>
        </w:rPr>
      </w:pPr>
    </w:p>
    <w:p w14:paraId="2EFC6718" w14:textId="240BCDD3" w:rsidR="005174AA" w:rsidRPr="003451D4" w:rsidRDefault="005174AA" w:rsidP="00E023B7">
      <w:pPr>
        <w:rPr>
          <w:sz w:val="14"/>
          <w:szCs w:val="14"/>
          <w:lang w:val="de-CH"/>
        </w:rPr>
      </w:pPr>
    </w:p>
    <w:p w14:paraId="73E3E3C7" w14:textId="08A6381E" w:rsidR="005174AA" w:rsidRPr="003451D4" w:rsidRDefault="005174AA" w:rsidP="00E023B7">
      <w:pPr>
        <w:rPr>
          <w:sz w:val="14"/>
          <w:szCs w:val="14"/>
          <w:lang w:val="de-CH"/>
        </w:rPr>
      </w:pPr>
    </w:p>
    <w:p w14:paraId="6BC37CE2" w14:textId="77777777" w:rsidR="005174AA" w:rsidRPr="003451D4" w:rsidRDefault="005174AA" w:rsidP="00E023B7">
      <w:pPr>
        <w:rPr>
          <w:sz w:val="14"/>
          <w:szCs w:val="14"/>
          <w:lang w:val="de-CH"/>
        </w:rPr>
      </w:pPr>
    </w:p>
    <w:p w14:paraId="0023FAA9" w14:textId="77777777" w:rsidR="00FC1413" w:rsidRPr="003451D4" w:rsidRDefault="00FC1413" w:rsidP="00E023B7">
      <w:pPr>
        <w:rPr>
          <w:sz w:val="14"/>
          <w:szCs w:val="14"/>
          <w:lang w:val="de-CH"/>
        </w:rPr>
      </w:pPr>
    </w:p>
    <w:p w14:paraId="7F53E3F5" w14:textId="77777777" w:rsidR="00FC1413" w:rsidRPr="003451D4" w:rsidRDefault="00FC1413" w:rsidP="00E023B7">
      <w:pPr>
        <w:rPr>
          <w:sz w:val="14"/>
          <w:szCs w:val="14"/>
          <w:lang w:val="de-CH"/>
        </w:rPr>
      </w:pPr>
    </w:p>
    <w:p w14:paraId="5505D5ED" w14:textId="3AA7DA9E" w:rsidR="00377A50" w:rsidRPr="00675034" w:rsidRDefault="00A731BA" w:rsidP="00377A50">
      <w:pPr>
        <w:pBdr>
          <w:bottom w:val="single" w:sz="6" w:space="1" w:color="auto"/>
        </w:pBdr>
        <w:tabs>
          <w:tab w:val="left" w:pos="3402"/>
          <w:tab w:val="left" w:pos="6663"/>
        </w:tabs>
        <w:rPr>
          <w:sz w:val="18"/>
          <w:szCs w:val="18"/>
          <w:lang w:val="en-US"/>
        </w:rPr>
      </w:pPr>
      <w:r w:rsidRPr="00377A50">
        <w:rPr>
          <w:sz w:val="18"/>
          <w:szCs w:val="18"/>
          <w:lang w:val="en-US"/>
        </w:rPr>
        <w:t xml:space="preserve">Zug, </w:t>
      </w:r>
      <w:r w:rsidR="00F4731A">
        <w:rPr>
          <w:sz w:val="18"/>
          <w:szCs w:val="18"/>
        </w:rPr>
        <w:fldChar w:fldCharType="begin">
          <w:ffData>
            <w:name w:val="Text12"/>
            <w:enabled/>
            <w:calcOnExit w:val="0"/>
            <w:textInput>
              <w:type w:val="date"/>
              <w:default w:val="2021-12-22"/>
            </w:textInput>
          </w:ffData>
        </w:fldChar>
      </w:r>
      <w:bookmarkStart w:id="14" w:name="Text12"/>
      <w:r w:rsidR="00F4731A">
        <w:rPr>
          <w:sz w:val="18"/>
          <w:szCs w:val="18"/>
        </w:rPr>
        <w:instrText xml:space="preserve"> FORMTEXT </w:instrText>
      </w:r>
      <w:r w:rsidR="00F4731A">
        <w:rPr>
          <w:sz w:val="18"/>
          <w:szCs w:val="18"/>
        </w:rPr>
      </w:r>
      <w:r w:rsidR="00F4731A">
        <w:rPr>
          <w:sz w:val="18"/>
          <w:szCs w:val="18"/>
        </w:rPr>
        <w:fldChar w:fldCharType="separate"/>
      </w:r>
      <w:r w:rsidR="00F4731A">
        <w:rPr>
          <w:noProof/>
          <w:sz w:val="18"/>
          <w:szCs w:val="18"/>
        </w:rPr>
        <w:t>2021-12-22</w:t>
      </w:r>
      <w:r w:rsidR="00F4731A">
        <w:rPr>
          <w:sz w:val="18"/>
          <w:szCs w:val="18"/>
        </w:rPr>
        <w:fldChar w:fldCharType="end"/>
      </w:r>
      <w:bookmarkEnd w:id="14"/>
      <w:r w:rsidRPr="00377A50">
        <w:rPr>
          <w:sz w:val="18"/>
          <w:szCs w:val="18"/>
          <w:lang w:val="en-US"/>
        </w:rPr>
        <w:tab/>
      </w:r>
      <w:bookmarkStart w:id="15" w:name="_Hlk65222297"/>
      <w:r w:rsidR="00377A50" w:rsidRPr="00675034">
        <w:rPr>
          <w:sz w:val="18"/>
          <w:szCs w:val="18"/>
          <w:lang w:val="en-US"/>
        </w:rPr>
        <w:t>Stephan Keller</w:t>
      </w:r>
      <w:r w:rsidR="00377A50" w:rsidRPr="00675034">
        <w:rPr>
          <w:sz w:val="18"/>
          <w:szCs w:val="18"/>
          <w:lang w:val="en-US"/>
        </w:rPr>
        <w:tab/>
        <w:t>Cemal Yilmaz</w:t>
      </w:r>
    </w:p>
    <w:p w14:paraId="5BECD8B6" w14:textId="77777777" w:rsidR="00377A50" w:rsidRPr="00B847CE" w:rsidRDefault="00377A50" w:rsidP="00377A50">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2842A25F" w14:textId="77777777" w:rsidR="00377A50" w:rsidRPr="00675034" w:rsidRDefault="00377A50" w:rsidP="00377A50">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6"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F5BF1B4" w14:textId="77777777" w:rsidR="00377A50" w:rsidRPr="00A2521E" w:rsidRDefault="00377A50" w:rsidP="00377A50">
      <w:pPr>
        <w:pBdr>
          <w:bottom w:val="single" w:sz="6" w:space="1" w:color="auto"/>
        </w:pBdr>
        <w:tabs>
          <w:tab w:val="left" w:pos="3402"/>
          <w:tab w:val="left" w:pos="6663"/>
        </w:tabs>
        <w:rPr>
          <w:sz w:val="16"/>
          <w:szCs w:val="16"/>
        </w:rPr>
      </w:pPr>
      <w:r w:rsidRPr="00675034">
        <w:rPr>
          <w:sz w:val="16"/>
          <w:szCs w:val="16"/>
          <w:lang w:val="en-US"/>
        </w:rPr>
        <w:tab/>
      </w:r>
      <w:bookmarkEnd w:id="16"/>
      <w:r w:rsidRPr="00A2521E">
        <w:rPr>
          <w:sz w:val="16"/>
          <w:szCs w:val="16"/>
        </w:rPr>
        <w:t>Jürg Gisler</w:t>
      </w:r>
      <w:r w:rsidRPr="00A2521E">
        <w:rPr>
          <w:sz w:val="16"/>
          <w:szCs w:val="16"/>
        </w:rPr>
        <w:tab/>
      </w:r>
      <w:r>
        <w:rPr>
          <w:sz w:val="16"/>
          <w:szCs w:val="16"/>
        </w:rPr>
        <w:t>Gregor Müller</w:t>
      </w:r>
    </w:p>
    <w:p w14:paraId="25543C0B" w14:textId="77777777" w:rsidR="00377A50" w:rsidRPr="00A5094C" w:rsidRDefault="00377A50" w:rsidP="00377A50">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5"/>
    <w:p w14:paraId="59BEF94E" w14:textId="2B902792" w:rsidR="00FB5950" w:rsidRPr="00A5094C" w:rsidRDefault="00FB5950" w:rsidP="00377A50">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1B71CCE4" w:rsidR="00010491" w:rsidRPr="00377A50" w:rsidRDefault="00010491" w:rsidP="00010491">
      <w:pPr>
        <w:jc w:val="center"/>
        <w:rPr>
          <w:sz w:val="14"/>
          <w:szCs w:val="14"/>
          <w:lang w:val="de-CH"/>
        </w:rPr>
      </w:pPr>
      <w:r w:rsidRPr="00377A50">
        <w:rPr>
          <w:sz w:val="14"/>
          <w:szCs w:val="14"/>
          <w:lang w:val="de-CH"/>
        </w:rPr>
        <w:t xml:space="preserve">Rev. </w:t>
      </w:r>
      <w:r w:rsidR="00276AFE">
        <w:rPr>
          <w:sz w:val="14"/>
          <w:szCs w:val="14"/>
          <w:lang w:val="de-CH"/>
        </w:rPr>
        <w:t>1</w:t>
      </w:r>
    </w:p>
    <w:p w14:paraId="1D56BC89" w14:textId="77777777" w:rsidR="00D67278" w:rsidRPr="00377A50"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7"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7"/>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8"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8"/>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7B0DC2"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proofErr w:type="spellStart"/>
            <w:r w:rsidR="00C461F0" w:rsidRPr="00814013">
              <w:rPr>
                <w:b/>
                <w:bCs/>
                <w:sz w:val="14"/>
                <w:szCs w:val="14"/>
                <w:lang w:val="fr-CH"/>
              </w:rPr>
              <w:t>E</w:t>
            </w:r>
            <w:r w:rsidRPr="00814013">
              <w:rPr>
                <w:b/>
                <w:bCs/>
                <w:sz w:val="14"/>
                <w:szCs w:val="14"/>
                <w:lang w:val="fr-CH"/>
              </w:rPr>
              <w:t>lektromagnetische</w:t>
            </w:r>
            <w:proofErr w:type="spellEnd"/>
            <w:r w:rsidRPr="00814013">
              <w:rPr>
                <w:b/>
                <w:bCs/>
                <w:sz w:val="14"/>
                <w:szCs w:val="14"/>
                <w:lang w:val="fr-CH"/>
              </w:rPr>
              <w:t xml:space="preserve"> </w:t>
            </w:r>
            <w:proofErr w:type="spellStart"/>
            <w:r w:rsidRPr="00814013">
              <w:rPr>
                <w:b/>
                <w:bCs/>
                <w:sz w:val="14"/>
                <w:szCs w:val="14"/>
                <w:lang w:val="fr-CH"/>
              </w:rPr>
              <w:t>Verträglichkeit</w:t>
            </w:r>
            <w:proofErr w:type="spellEnd"/>
            <w:r w:rsidR="00C461F0" w:rsidRPr="00814013">
              <w:rPr>
                <w:b/>
                <w:bCs/>
                <w:sz w:val="14"/>
                <w:szCs w:val="14"/>
                <w:lang w:val="fr-CH"/>
              </w:rPr>
              <w:t xml:space="preserve">; </w:t>
            </w:r>
            <w:proofErr w:type="spellStart"/>
            <w:r w:rsidRPr="00814013">
              <w:rPr>
                <w:b/>
                <w:bCs/>
                <w:sz w:val="14"/>
                <w:szCs w:val="14"/>
                <w:lang w:val="fr-CH"/>
              </w:rPr>
              <w:t>Electromagnetic</w:t>
            </w:r>
            <w:proofErr w:type="spellEnd"/>
            <w:r w:rsidRPr="00814013">
              <w:rPr>
                <w:b/>
                <w:bCs/>
                <w:sz w:val="14"/>
                <w:szCs w:val="14"/>
                <w:lang w:val="fr-CH"/>
              </w:rPr>
              <w:t xml:space="preserve"> compatibility</w:t>
            </w:r>
            <w:r w:rsidR="00C461F0" w:rsidRPr="00814013">
              <w:rPr>
                <w:b/>
                <w:bCs/>
                <w:sz w:val="14"/>
                <w:szCs w:val="14"/>
                <w:lang w:val="fr-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941D54" w:rsidRPr="007B0DC2"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4FA6DCA4"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20"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20"/>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3148CE" w:rsidRPr="007B0DC2"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7B0DC2"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7B0DC2"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proofErr w:type="spellStart"/>
            <w:r w:rsidRPr="005436D4">
              <w:rPr>
                <w:b/>
                <w:bCs/>
                <w:sz w:val="14"/>
                <w:szCs w:val="14"/>
                <w:lang w:val="fr-FR"/>
              </w:rPr>
              <w:t>Funkanlagen</w:t>
            </w:r>
            <w:proofErr w:type="spellEnd"/>
            <w:r w:rsidRPr="005436D4">
              <w:rPr>
                <w:b/>
                <w:bCs/>
                <w:sz w:val="14"/>
                <w:szCs w:val="14"/>
                <w:lang w:val="fr-FR"/>
              </w:rPr>
              <w:t xml:space="preserve">; radio </w:t>
            </w:r>
            <w:proofErr w:type="spellStart"/>
            <w:r w:rsidRPr="005436D4">
              <w:rPr>
                <w:b/>
                <w:bCs/>
                <w:sz w:val="14"/>
                <w:szCs w:val="14"/>
                <w:lang w:val="fr-FR"/>
              </w:rPr>
              <w:t>equipment</w:t>
            </w:r>
            <w:proofErr w:type="spellEnd"/>
            <w:r w:rsidRPr="005436D4">
              <w:rPr>
                <w:b/>
                <w:bCs/>
                <w:sz w:val="14"/>
                <w:szCs w:val="14"/>
                <w:lang w:val="fr-FR"/>
              </w:rPr>
              <w:t xml:space="preserve">; d'équipements radioélectriques; </w:t>
            </w:r>
            <w:proofErr w:type="spellStart"/>
            <w:r w:rsidRPr="005436D4">
              <w:rPr>
                <w:b/>
                <w:bCs/>
                <w:sz w:val="14"/>
                <w:szCs w:val="14"/>
                <w:lang w:val="fr-FR"/>
              </w:rPr>
              <w:t>apparecchiature</w:t>
            </w:r>
            <w:proofErr w:type="spellEnd"/>
            <w:r w:rsidRPr="005436D4">
              <w:rPr>
                <w:b/>
                <w:bCs/>
                <w:sz w:val="14"/>
                <w:szCs w:val="14"/>
                <w:lang w:val="fr-FR"/>
              </w:rPr>
              <w:t xml:space="preserve"> radio; </w:t>
            </w:r>
            <w:proofErr w:type="spellStart"/>
            <w:r w:rsidRPr="005436D4">
              <w:rPr>
                <w:b/>
                <w:bCs/>
                <w:sz w:val="14"/>
                <w:szCs w:val="14"/>
                <w:lang w:val="fr-FR"/>
              </w:rPr>
              <w:t>radioapparatuur</w:t>
            </w:r>
            <w:proofErr w:type="spellEnd"/>
            <w:r w:rsidRPr="005436D4">
              <w:rPr>
                <w:b/>
                <w:bCs/>
                <w:sz w:val="14"/>
                <w:szCs w:val="14"/>
                <w:lang w:val="fr-FR"/>
              </w:rPr>
              <w:t xml:space="preserve">; </w:t>
            </w:r>
            <w:proofErr w:type="spellStart"/>
            <w:r w:rsidRPr="005436D4">
              <w:rPr>
                <w:b/>
                <w:bCs/>
                <w:sz w:val="14"/>
                <w:szCs w:val="14"/>
                <w:lang w:val="fr-FR"/>
              </w:rPr>
              <w:t>telsiz</w:t>
            </w:r>
            <w:proofErr w:type="spellEnd"/>
            <w:r w:rsidRPr="005436D4">
              <w:rPr>
                <w:b/>
                <w:bCs/>
                <w:sz w:val="14"/>
                <w:szCs w:val="14"/>
                <w:lang w:val="fr-FR"/>
              </w:rPr>
              <w:t xml:space="preserve"> </w:t>
            </w:r>
            <w:proofErr w:type="spellStart"/>
            <w:r w:rsidRPr="005436D4">
              <w:rPr>
                <w:b/>
                <w:bCs/>
                <w:sz w:val="14"/>
                <w:szCs w:val="14"/>
                <w:lang w:val="fr-FR"/>
              </w:rPr>
              <w:t>teçhizatı</w:t>
            </w:r>
            <w:proofErr w:type="spellEnd"/>
            <w:r w:rsidRPr="005436D4">
              <w:rPr>
                <w:b/>
                <w:bCs/>
                <w:sz w:val="14"/>
                <w:szCs w:val="14"/>
                <w:lang w:val="fr-FR"/>
              </w:rPr>
              <w:t>:</w:t>
            </w:r>
          </w:p>
        </w:tc>
      </w:tr>
      <w:tr w:rsidR="003148CE" w:rsidRPr="007B0DC2"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3148CE" w:rsidRPr="007B0DC2"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7B0DC2"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7B0DC2"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7B0DC2"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3" w:name="_Hlk65222044"/>
      <w:bookmarkStart w:id="24"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AC7360" w:rsidRPr="00AC7360">
        <w:rPr>
          <w:b/>
          <w:bCs/>
          <w:sz w:val="14"/>
          <w:szCs w:val="14"/>
          <w:lang w:val="es-ES"/>
        </w:rPr>
        <w:t>Typ</w:t>
      </w:r>
      <w:proofErr w:type="spellEnd"/>
      <w:r w:rsidR="00AC7360" w:rsidRPr="00AC7360">
        <w:rPr>
          <w:b/>
          <w:bCs/>
          <w:sz w:val="14"/>
          <w:szCs w:val="14"/>
          <w:lang w:val="es-ES"/>
        </w:rPr>
        <w:t xml:space="preserve"> </w:t>
      </w:r>
      <w:proofErr w:type="spellStart"/>
      <w:r w:rsidR="00AC7360" w:rsidRPr="00AC7360">
        <w:rPr>
          <w:b/>
          <w:bCs/>
          <w:sz w:val="14"/>
          <w:szCs w:val="14"/>
          <w:lang w:val="es-ES"/>
        </w:rPr>
        <w:t>lijst</w:t>
      </w:r>
      <w:proofErr w:type="spellEnd"/>
      <w:r w:rsidRPr="00722E95">
        <w:rPr>
          <w:b/>
          <w:bCs/>
          <w:sz w:val="14"/>
          <w:szCs w:val="14"/>
          <w:lang w:val="es-ES"/>
        </w:rPr>
        <w:t xml:space="preserve">; </w:t>
      </w:r>
      <w:r w:rsidRPr="0028604E">
        <w:rPr>
          <w:b/>
          <w:bCs/>
          <w:sz w:val="14"/>
          <w:szCs w:val="14"/>
          <w:lang w:val="tr-TR"/>
        </w:rPr>
        <w:t>Tip listesi</w:t>
      </w:r>
      <w:bookmarkEnd w:id="23"/>
    </w:p>
    <w:bookmarkEnd w:id="24"/>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377A50" w:rsidRPr="007B0DC2" w14:paraId="760AD68F" w14:textId="77777777" w:rsidTr="00497593">
        <w:trPr>
          <w:tblHeader/>
        </w:trPr>
        <w:tc>
          <w:tcPr>
            <w:tcW w:w="250" w:type="dxa"/>
            <w:tcBorders>
              <w:top w:val="nil"/>
              <w:left w:val="nil"/>
              <w:bottom w:val="nil"/>
              <w:right w:val="nil"/>
            </w:tcBorders>
            <w:shd w:val="clear" w:color="auto" w:fill="auto"/>
          </w:tcPr>
          <w:p w14:paraId="761EF589" w14:textId="77777777" w:rsidR="00377A50" w:rsidRPr="00794158" w:rsidRDefault="00377A50" w:rsidP="00377A50">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top w:val="nil"/>
              <w:left w:val="single" w:sz="4" w:space="0" w:color="auto"/>
              <w:bottom w:val="nil"/>
              <w:right w:val="nil"/>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1319D9A2" w14:textId="77777777" w:rsidR="00377A50" w:rsidRPr="00F21564" w:rsidRDefault="00377A50" w:rsidP="00377A50">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7B0DC2" w14:paraId="2B3BA5E5" w14:textId="77777777" w:rsidTr="00B87094">
        <w:trPr>
          <w:tblHeader/>
        </w:trPr>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7B0DC2" w14:paraId="4DE96D4F" w14:textId="77777777" w:rsidTr="00B87094">
        <w:tc>
          <w:tcPr>
            <w:tcW w:w="250" w:type="dxa"/>
            <w:tcBorders>
              <w:top w:val="single" w:sz="4" w:space="0" w:color="auto"/>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F81B40" w:rsidRPr="00F81B40" w14:paraId="1BC052A9" w14:textId="77777777" w:rsidTr="00B87094">
        <w:tc>
          <w:tcPr>
            <w:tcW w:w="250" w:type="dxa"/>
            <w:tcBorders>
              <w:top w:val="nil"/>
              <w:left w:val="nil"/>
              <w:bottom w:val="nil"/>
              <w:right w:val="nil"/>
            </w:tcBorders>
            <w:shd w:val="clear" w:color="auto" w:fill="auto"/>
          </w:tcPr>
          <w:p w14:paraId="7BC5625C"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E5B590F" w14:textId="5C3D6A78" w:rsidR="00F81B40" w:rsidRPr="002E35E9" w:rsidRDefault="009D372A" w:rsidP="00F81B40">
            <w:pPr>
              <w:ind w:left="284"/>
              <w:rPr>
                <w:rFonts w:cs="Arial"/>
                <w:b/>
                <w:bCs/>
                <w:color w:val="000000"/>
                <w:sz w:val="14"/>
                <w:szCs w:val="14"/>
                <w:lang w:val="it-CH"/>
              </w:rPr>
            </w:pPr>
            <w:r w:rsidRPr="009D372A">
              <w:rPr>
                <w:rFonts w:cs="Arial"/>
                <w:b/>
                <w:bCs/>
                <w:color w:val="000000"/>
                <w:sz w:val="14"/>
                <w:szCs w:val="14"/>
                <w:lang w:val="it-CH"/>
              </w:rPr>
              <w:t>GAS411GS</w:t>
            </w:r>
          </w:p>
        </w:tc>
        <w:tc>
          <w:tcPr>
            <w:tcW w:w="6095" w:type="dxa"/>
            <w:tcBorders>
              <w:top w:val="nil"/>
              <w:left w:val="single" w:sz="4" w:space="0" w:color="auto"/>
              <w:bottom w:val="nil"/>
              <w:right w:val="nil"/>
            </w:tcBorders>
            <w:shd w:val="clear" w:color="auto" w:fill="auto"/>
          </w:tcPr>
          <w:p w14:paraId="7174752E" w14:textId="67CA5063" w:rsidR="00F81B40" w:rsidRPr="00DF77B3" w:rsidRDefault="00E7567A" w:rsidP="00F81B40">
            <w:pPr>
              <w:ind w:left="284"/>
              <w:rPr>
                <w:rFonts w:cs="Arial"/>
                <w:color w:val="000000"/>
                <w:sz w:val="14"/>
                <w:szCs w:val="14"/>
                <w:lang w:val="it-CH"/>
              </w:rPr>
            </w:pPr>
            <w:r w:rsidRPr="00E7567A">
              <w:rPr>
                <w:rFonts w:cs="Arial"/>
                <w:color w:val="000000"/>
                <w:sz w:val="14"/>
                <w:szCs w:val="14"/>
                <w:lang w:val="it-CH"/>
              </w:rPr>
              <w:t>GAS411GSAZ (31063)</w:t>
            </w:r>
            <w:r>
              <w:rPr>
                <w:rFonts w:cs="Arial"/>
                <w:color w:val="000000"/>
                <w:sz w:val="14"/>
                <w:szCs w:val="14"/>
                <w:lang w:val="it-CH"/>
              </w:rPr>
              <w:t xml:space="preserve">; </w:t>
            </w:r>
            <w:r w:rsidRPr="00E7567A">
              <w:rPr>
                <w:rFonts w:cs="Arial"/>
                <w:color w:val="000000"/>
                <w:sz w:val="14"/>
                <w:szCs w:val="14"/>
                <w:lang w:val="it-CH"/>
              </w:rPr>
              <w:t>GAS411GSBZ (31063)</w:t>
            </w:r>
            <w:r>
              <w:rPr>
                <w:rFonts w:cs="Arial"/>
                <w:color w:val="000000"/>
                <w:sz w:val="14"/>
                <w:szCs w:val="14"/>
                <w:lang w:val="it-CH"/>
              </w:rPr>
              <w:t xml:space="preserve">; </w:t>
            </w:r>
            <w:r w:rsidRPr="00E7567A">
              <w:rPr>
                <w:rFonts w:cs="Arial"/>
                <w:color w:val="000000"/>
                <w:sz w:val="14"/>
                <w:szCs w:val="14"/>
                <w:lang w:val="it-CH"/>
              </w:rPr>
              <w:t>JZT-GAS411GSBZ (31063)</w:t>
            </w:r>
          </w:p>
        </w:tc>
      </w:tr>
      <w:tr w:rsidR="00F81B40" w:rsidRPr="00F81B40" w14:paraId="7F1F271B" w14:textId="77777777" w:rsidTr="00B87094">
        <w:tc>
          <w:tcPr>
            <w:tcW w:w="250" w:type="dxa"/>
            <w:tcBorders>
              <w:top w:val="nil"/>
              <w:left w:val="nil"/>
              <w:bottom w:val="nil"/>
              <w:right w:val="nil"/>
            </w:tcBorders>
            <w:shd w:val="clear" w:color="auto" w:fill="auto"/>
          </w:tcPr>
          <w:p w14:paraId="0EA6A4BC"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A0A81A3"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01C0CAC" w14:textId="77777777" w:rsidR="00F81B40" w:rsidRPr="00F81B40" w:rsidRDefault="00F81B40" w:rsidP="00F81B40">
            <w:pPr>
              <w:ind w:left="284"/>
              <w:rPr>
                <w:rFonts w:cs="Arial"/>
                <w:color w:val="000000"/>
                <w:sz w:val="14"/>
                <w:szCs w:val="14"/>
                <w:lang w:val="it-CH"/>
              </w:rPr>
            </w:pPr>
          </w:p>
        </w:tc>
      </w:tr>
      <w:tr w:rsidR="00F81B40" w:rsidRPr="00F81B40" w14:paraId="328B9EF6" w14:textId="77777777" w:rsidTr="00B87094">
        <w:tc>
          <w:tcPr>
            <w:tcW w:w="250" w:type="dxa"/>
            <w:tcBorders>
              <w:top w:val="nil"/>
              <w:left w:val="nil"/>
              <w:bottom w:val="nil"/>
              <w:right w:val="nil"/>
            </w:tcBorders>
            <w:shd w:val="clear" w:color="auto" w:fill="auto"/>
          </w:tcPr>
          <w:p w14:paraId="1596DE18"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7D2F45E" w14:textId="54958FB8" w:rsidR="00F81B40" w:rsidRPr="002E35E9" w:rsidRDefault="009D372A" w:rsidP="00F81B40">
            <w:pPr>
              <w:ind w:left="284"/>
              <w:rPr>
                <w:rFonts w:cs="Arial"/>
                <w:b/>
                <w:bCs/>
                <w:color w:val="000000"/>
                <w:sz w:val="14"/>
                <w:szCs w:val="14"/>
                <w:lang w:val="it-CH"/>
              </w:rPr>
            </w:pPr>
            <w:r w:rsidRPr="009D372A">
              <w:rPr>
                <w:rFonts w:cs="Arial"/>
                <w:b/>
                <w:bCs/>
                <w:color w:val="000000"/>
                <w:sz w:val="14"/>
                <w:szCs w:val="14"/>
                <w:lang w:val="it-CH"/>
              </w:rPr>
              <w:t>GAS421GS</w:t>
            </w:r>
          </w:p>
        </w:tc>
        <w:tc>
          <w:tcPr>
            <w:tcW w:w="6095" w:type="dxa"/>
            <w:tcBorders>
              <w:top w:val="nil"/>
              <w:left w:val="single" w:sz="4" w:space="0" w:color="auto"/>
              <w:bottom w:val="nil"/>
              <w:right w:val="nil"/>
            </w:tcBorders>
            <w:shd w:val="clear" w:color="auto" w:fill="auto"/>
          </w:tcPr>
          <w:p w14:paraId="52F59616" w14:textId="1D652A15" w:rsidR="00F81B40" w:rsidRPr="00801732" w:rsidRDefault="00E7567A" w:rsidP="00F81B40">
            <w:pPr>
              <w:ind w:left="284"/>
              <w:rPr>
                <w:rFonts w:cs="Arial"/>
                <w:color w:val="000000"/>
                <w:sz w:val="14"/>
                <w:szCs w:val="14"/>
                <w:lang w:val="it-CH"/>
              </w:rPr>
            </w:pPr>
            <w:r w:rsidRPr="00E7567A">
              <w:rPr>
                <w:rFonts w:cs="Arial"/>
                <w:color w:val="000000"/>
                <w:sz w:val="14"/>
                <w:szCs w:val="14"/>
                <w:lang w:val="it-CH"/>
              </w:rPr>
              <w:t>GAS421GSAZ (31064)</w:t>
            </w:r>
            <w:r>
              <w:rPr>
                <w:rFonts w:cs="Arial"/>
                <w:color w:val="000000"/>
                <w:sz w:val="14"/>
                <w:szCs w:val="14"/>
                <w:lang w:val="it-CH"/>
              </w:rPr>
              <w:t xml:space="preserve">; </w:t>
            </w:r>
            <w:r w:rsidRPr="00E7567A">
              <w:rPr>
                <w:rFonts w:cs="Arial"/>
                <w:color w:val="000000"/>
                <w:sz w:val="14"/>
                <w:szCs w:val="14"/>
                <w:lang w:val="it-CH"/>
              </w:rPr>
              <w:t>GAS421GSBZ (31064)</w:t>
            </w:r>
            <w:r>
              <w:rPr>
                <w:rFonts w:cs="Arial"/>
                <w:color w:val="000000"/>
                <w:sz w:val="14"/>
                <w:szCs w:val="14"/>
                <w:lang w:val="it-CH"/>
              </w:rPr>
              <w:t xml:space="preserve">; </w:t>
            </w:r>
            <w:r w:rsidRPr="00E7567A">
              <w:rPr>
                <w:rFonts w:cs="Arial"/>
                <w:color w:val="000000"/>
                <w:sz w:val="14"/>
                <w:szCs w:val="14"/>
                <w:lang w:val="it-CH"/>
              </w:rPr>
              <w:t>JZT-GAS421GSBZ (31064)</w:t>
            </w:r>
          </w:p>
        </w:tc>
      </w:tr>
      <w:tr w:rsidR="00F81B40" w:rsidRPr="00F81B40" w14:paraId="765EF398" w14:textId="77777777" w:rsidTr="00B87094">
        <w:tc>
          <w:tcPr>
            <w:tcW w:w="250" w:type="dxa"/>
            <w:tcBorders>
              <w:top w:val="nil"/>
              <w:left w:val="nil"/>
              <w:bottom w:val="nil"/>
              <w:right w:val="nil"/>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F81B40" w:rsidRPr="00F81B40" w14:paraId="43222ED3" w14:textId="77777777" w:rsidTr="00B87094">
        <w:tc>
          <w:tcPr>
            <w:tcW w:w="250" w:type="dxa"/>
            <w:tcBorders>
              <w:top w:val="nil"/>
              <w:left w:val="nil"/>
              <w:bottom w:val="nil"/>
              <w:right w:val="nil"/>
            </w:tcBorders>
            <w:shd w:val="clear" w:color="auto" w:fill="auto"/>
          </w:tcPr>
          <w:p w14:paraId="7C87D197"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18079FB" w14:textId="397CA8AC" w:rsidR="00F81B40" w:rsidRPr="002E35E9" w:rsidRDefault="009D372A" w:rsidP="00F81B40">
            <w:pPr>
              <w:ind w:left="284"/>
              <w:rPr>
                <w:rFonts w:cs="Arial"/>
                <w:b/>
                <w:bCs/>
                <w:color w:val="000000"/>
                <w:sz w:val="14"/>
                <w:szCs w:val="14"/>
                <w:lang w:val="it-CH"/>
              </w:rPr>
            </w:pPr>
            <w:r w:rsidRPr="009D372A">
              <w:rPr>
                <w:rFonts w:cs="Arial"/>
                <w:b/>
                <w:bCs/>
                <w:color w:val="000000"/>
                <w:sz w:val="14"/>
                <w:szCs w:val="14"/>
                <w:lang w:val="it-CH"/>
              </w:rPr>
              <w:t>GAS641GS</w:t>
            </w:r>
          </w:p>
        </w:tc>
        <w:tc>
          <w:tcPr>
            <w:tcW w:w="6095" w:type="dxa"/>
            <w:tcBorders>
              <w:top w:val="nil"/>
              <w:left w:val="single" w:sz="4" w:space="0" w:color="auto"/>
              <w:bottom w:val="nil"/>
              <w:right w:val="nil"/>
            </w:tcBorders>
            <w:shd w:val="clear" w:color="auto" w:fill="auto"/>
          </w:tcPr>
          <w:p w14:paraId="38D449DB" w14:textId="04FDC31B" w:rsidR="00F81B40" w:rsidRPr="00F81B40" w:rsidRDefault="00AB55D5" w:rsidP="00F81B40">
            <w:pPr>
              <w:ind w:left="284"/>
              <w:rPr>
                <w:rFonts w:cs="Arial"/>
                <w:color w:val="000000"/>
                <w:sz w:val="14"/>
                <w:szCs w:val="14"/>
                <w:lang w:val="it-CH"/>
              </w:rPr>
            </w:pPr>
            <w:r w:rsidRPr="00AB55D5">
              <w:rPr>
                <w:rFonts w:cs="Arial"/>
                <w:color w:val="000000"/>
                <w:sz w:val="14"/>
                <w:szCs w:val="14"/>
                <w:lang w:val="it-CH"/>
              </w:rPr>
              <w:t>GAS641GSAZ (31071)</w:t>
            </w:r>
            <w:r>
              <w:rPr>
                <w:rFonts w:cs="Arial"/>
                <w:color w:val="000000"/>
                <w:sz w:val="14"/>
                <w:szCs w:val="14"/>
                <w:lang w:val="it-CH"/>
              </w:rPr>
              <w:t xml:space="preserve">; </w:t>
            </w:r>
            <w:r w:rsidRPr="00AB55D5">
              <w:rPr>
                <w:rFonts w:cs="Arial"/>
                <w:color w:val="000000"/>
                <w:sz w:val="14"/>
                <w:szCs w:val="14"/>
                <w:lang w:val="it-CH"/>
              </w:rPr>
              <w:t>GAS641GSBZ (31071)</w:t>
            </w:r>
          </w:p>
        </w:tc>
      </w:tr>
      <w:tr w:rsidR="00F81B40" w:rsidRPr="00F81B40" w14:paraId="09E6E34D" w14:textId="77777777" w:rsidTr="00B87094">
        <w:tc>
          <w:tcPr>
            <w:tcW w:w="250" w:type="dxa"/>
            <w:tcBorders>
              <w:top w:val="nil"/>
              <w:left w:val="nil"/>
              <w:bottom w:val="nil"/>
              <w:right w:val="nil"/>
            </w:tcBorders>
            <w:shd w:val="clear" w:color="auto" w:fill="auto"/>
          </w:tcPr>
          <w:p w14:paraId="37438E25"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5B10027"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25FA26C" w14:textId="77777777" w:rsidR="00F81B40" w:rsidRPr="00F81B40" w:rsidRDefault="00F81B40" w:rsidP="00F81B40">
            <w:pPr>
              <w:ind w:left="284"/>
              <w:rPr>
                <w:rFonts w:cs="Arial"/>
                <w:color w:val="000000"/>
                <w:sz w:val="14"/>
                <w:szCs w:val="14"/>
                <w:lang w:val="en-US"/>
              </w:rPr>
            </w:pPr>
          </w:p>
        </w:tc>
      </w:tr>
      <w:tr w:rsidR="00F81B40" w:rsidRPr="00E94EDD" w14:paraId="46B47913" w14:textId="77777777" w:rsidTr="00B87094">
        <w:tc>
          <w:tcPr>
            <w:tcW w:w="250" w:type="dxa"/>
            <w:tcBorders>
              <w:top w:val="nil"/>
              <w:left w:val="nil"/>
              <w:bottom w:val="nil"/>
              <w:right w:val="nil"/>
            </w:tcBorders>
            <w:shd w:val="clear" w:color="auto" w:fill="auto"/>
          </w:tcPr>
          <w:p w14:paraId="1E659D52"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B5102F8" w14:textId="37173773" w:rsidR="00F81B40" w:rsidRPr="002E35E9" w:rsidRDefault="00003D4F" w:rsidP="00F81B40">
            <w:pPr>
              <w:ind w:left="284"/>
              <w:rPr>
                <w:rFonts w:cs="Arial"/>
                <w:b/>
                <w:bCs/>
                <w:color w:val="000000"/>
                <w:sz w:val="14"/>
                <w:szCs w:val="14"/>
                <w:lang w:val="it-CH"/>
              </w:rPr>
            </w:pPr>
            <w:r w:rsidRPr="00003D4F">
              <w:rPr>
                <w:rFonts w:cs="Arial"/>
                <w:b/>
                <w:bCs/>
                <w:color w:val="000000"/>
                <w:sz w:val="14"/>
                <w:szCs w:val="14"/>
                <w:lang w:val="it-CH"/>
              </w:rPr>
              <w:t>GAS951GS</w:t>
            </w:r>
          </w:p>
        </w:tc>
        <w:tc>
          <w:tcPr>
            <w:tcW w:w="6095" w:type="dxa"/>
            <w:tcBorders>
              <w:top w:val="nil"/>
              <w:left w:val="single" w:sz="4" w:space="0" w:color="auto"/>
              <w:bottom w:val="nil"/>
              <w:right w:val="nil"/>
            </w:tcBorders>
            <w:shd w:val="clear" w:color="auto" w:fill="auto"/>
          </w:tcPr>
          <w:p w14:paraId="2DEBB611" w14:textId="52331C66" w:rsidR="00F81B40" w:rsidRPr="00F81B40" w:rsidRDefault="00D03799" w:rsidP="00F81B40">
            <w:pPr>
              <w:ind w:left="284"/>
              <w:rPr>
                <w:rFonts w:cs="Arial"/>
                <w:color w:val="000000"/>
                <w:sz w:val="14"/>
                <w:szCs w:val="14"/>
                <w:lang w:val="en-US"/>
              </w:rPr>
            </w:pPr>
            <w:r w:rsidRPr="00D03799">
              <w:rPr>
                <w:rFonts w:cs="Arial"/>
                <w:color w:val="000000"/>
                <w:sz w:val="14"/>
                <w:szCs w:val="14"/>
                <w:lang w:val="en-US"/>
              </w:rPr>
              <w:t>GAS951GSAZ (31072)</w:t>
            </w:r>
            <w:r>
              <w:rPr>
                <w:rFonts w:cs="Arial"/>
                <w:color w:val="000000"/>
                <w:sz w:val="14"/>
                <w:szCs w:val="14"/>
                <w:lang w:val="en-US"/>
              </w:rPr>
              <w:t xml:space="preserve">; </w:t>
            </w:r>
            <w:r w:rsidR="009C1AC3" w:rsidRPr="009C1AC3">
              <w:rPr>
                <w:rFonts w:cs="Arial"/>
                <w:color w:val="000000"/>
                <w:sz w:val="14"/>
                <w:szCs w:val="14"/>
                <w:lang w:val="en-US"/>
              </w:rPr>
              <w:t>GAS951GSBZ (31072)</w:t>
            </w:r>
          </w:p>
        </w:tc>
      </w:tr>
      <w:tr w:rsidR="002E35E9" w:rsidRPr="00E94EDD" w14:paraId="60B859AB" w14:textId="77777777" w:rsidTr="00B87094">
        <w:tc>
          <w:tcPr>
            <w:tcW w:w="250" w:type="dxa"/>
            <w:tcBorders>
              <w:top w:val="nil"/>
              <w:left w:val="nil"/>
              <w:bottom w:val="nil"/>
              <w:right w:val="nil"/>
            </w:tcBorders>
            <w:shd w:val="clear" w:color="auto" w:fill="auto"/>
          </w:tcPr>
          <w:p w14:paraId="3D42DAB3" w14:textId="77777777" w:rsidR="002E35E9" w:rsidRPr="00F81B40" w:rsidRDefault="002E35E9" w:rsidP="00F81B40">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48CCD7D3" w14:textId="77777777" w:rsidR="002E35E9" w:rsidRPr="00814013" w:rsidRDefault="002E35E9" w:rsidP="00F81B40">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758093F0" w14:textId="77777777" w:rsidR="002E35E9" w:rsidRPr="00814013" w:rsidRDefault="002E35E9" w:rsidP="00F81B40">
            <w:pPr>
              <w:ind w:left="284"/>
              <w:rPr>
                <w:rFonts w:cs="Arial"/>
                <w:color w:val="000000"/>
                <w:sz w:val="14"/>
                <w:szCs w:val="14"/>
                <w:lang w:val="en-US"/>
              </w:rPr>
            </w:pPr>
          </w:p>
        </w:tc>
      </w:tr>
      <w:tr w:rsidR="00F81B40" w:rsidRPr="00F81B40" w14:paraId="4D1F408F" w14:textId="77777777" w:rsidTr="00B87094">
        <w:tc>
          <w:tcPr>
            <w:tcW w:w="250" w:type="dxa"/>
            <w:tcBorders>
              <w:top w:val="nil"/>
              <w:left w:val="nil"/>
              <w:bottom w:val="nil"/>
              <w:right w:val="nil"/>
            </w:tcBorders>
            <w:shd w:val="clear" w:color="auto" w:fill="auto"/>
          </w:tcPr>
          <w:p w14:paraId="57824C02" w14:textId="77777777" w:rsidR="00F81B40" w:rsidRPr="00F81B40" w:rsidRDefault="00F81B40" w:rsidP="00F81B40">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3CAAD7EC" w14:textId="1F819488" w:rsidR="00F81B40" w:rsidRPr="002E35E9" w:rsidRDefault="00003D4F" w:rsidP="00F81B40">
            <w:pPr>
              <w:ind w:left="284"/>
              <w:rPr>
                <w:rFonts w:cs="Arial"/>
                <w:b/>
                <w:bCs/>
                <w:color w:val="000000"/>
                <w:sz w:val="14"/>
                <w:szCs w:val="14"/>
                <w:lang w:val="it-CH"/>
              </w:rPr>
            </w:pPr>
            <w:r w:rsidRPr="00003D4F">
              <w:rPr>
                <w:rFonts w:cs="Arial"/>
                <w:b/>
                <w:bCs/>
                <w:color w:val="000000"/>
                <w:sz w:val="14"/>
                <w:szCs w:val="14"/>
                <w:lang w:val="it-CH"/>
              </w:rPr>
              <w:t>GAS311GK</w:t>
            </w:r>
          </w:p>
        </w:tc>
        <w:tc>
          <w:tcPr>
            <w:tcW w:w="6095" w:type="dxa"/>
            <w:tcBorders>
              <w:top w:val="nil"/>
              <w:left w:val="single" w:sz="4" w:space="0" w:color="auto"/>
              <w:bottom w:val="nil"/>
              <w:right w:val="nil"/>
            </w:tcBorders>
            <w:shd w:val="clear" w:color="auto" w:fill="auto"/>
          </w:tcPr>
          <w:p w14:paraId="012A417E" w14:textId="7CB60BA6" w:rsidR="00F81B40" w:rsidRPr="00F81B40" w:rsidRDefault="009C1AC3" w:rsidP="00F81B40">
            <w:pPr>
              <w:ind w:left="284"/>
              <w:rPr>
                <w:rFonts w:cs="Arial"/>
                <w:color w:val="000000"/>
                <w:sz w:val="14"/>
                <w:szCs w:val="14"/>
                <w:lang w:val="it-CH"/>
              </w:rPr>
            </w:pPr>
            <w:r w:rsidRPr="009C1AC3">
              <w:rPr>
                <w:rFonts w:cs="Arial"/>
                <w:color w:val="000000"/>
                <w:sz w:val="14"/>
                <w:szCs w:val="14"/>
                <w:lang w:val="it-CH"/>
              </w:rPr>
              <w:t>GAS311GKBZ (31073)</w:t>
            </w:r>
            <w:r>
              <w:rPr>
                <w:rFonts w:cs="Arial"/>
                <w:color w:val="000000"/>
                <w:sz w:val="14"/>
                <w:szCs w:val="14"/>
                <w:lang w:val="it-CH"/>
              </w:rPr>
              <w:t xml:space="preserve">; </w:t>
            </w:r>
            <w:r w:rsidRPr="009C1AC3">
              <w:rPr>
                <w:rFonts w:cs="Arial"/>
                <w:color w:val="000000"/>
                <w:sz w:val="14"/>
                <w:szCs w:val="14"/>
                <w:lang w:val="it-CH"/>
              </w:rPr>
              <w:t>JZT-GAS311GKBZ (31073)</w:t>
            </w:r>
          </w:p>
        </w:tc>
      </w:tr>
      <w:tr w:rsidR="00F81B40" w:rsidRPr="00F81B40" w14:paraId="3C2F8584" w14:textId="77777777" w:rsidTr="00B87094">
        <w:tc>
          <w:tcPr>
            <w:tcW w:w="250" w:type="dxa"/>
            <w:tcBorders>
              <w:top w:val="nil"/>
              <w:left w:val="nil"/>
              <w:bottom w:val="nil"/>
              <w:right w:val="nil"/>
            </w:tcBorders>
            <w:shd w:val="clear" w:color="auto" w:fill="auto"/>
          </w:tcPr>
          <w:p w14:paraId="62F2DC51"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FAEA77"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A01A54E" w14:textId="77777777" w:rsidR="00F81B40" w:rsidRPr="00F81B40" w:rsidRDefault="00F81B40" w:rsidP="00F81B40">
            <w:pPr>
              <w:ind w:left="284"/>
              <w:rPr>
                <w:rFonts w:cs="Arial"/>
                <w:color w:val="000000"/>
                <w:sz w:val="14"/>
                <w:szCs w:val="14"/>
                <w:lang w:val="it-CH"/>
              </w:rPr>
            </w:pPr>
          </w:p>
        </w:tc>
      </w:tr>
      <w:tr w:rsidR="00F81B40" w:rsidRPr="00F81B40" w14:paraId="0F6CF857" w14:textId="77777777" w:rsidTr="00B87094">
        <w:tc>
          <w:tcPr>
            <w:tcW w:w="250" w:type="dxa"/>
            <w:tcBorders>
              <w:top w:val="nil"/>
              <w:left w:val="nil"/>
              <w:bottom w:val="nil"/>
              <w:right w:val="nil"/>
            </w:tcBorders>
            <w:shd w:val="clear" w:color="auto" w:fill="auto"/>
          </w:tcPr>
          <w:p w14:paraId="327C95C4"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8A42F6" w14:textId="012F294A" w:rsidR="00F81B40" w:rsidRPr="002E35E9" w:rsidRDefault="00003D4F" w:rsidP="00F81B40">
            <w:pPr>
              <w:ind w:left="284"/>
              <w:rPr>
                <w:rFonts w:cs="Arial"/>
                <w:b/>
                <w:bCs/>
                <w:color w:val="000000"/>
                <w:sz w:val="14"/>
                <w:szCs w:val="14"/>
                <w:lang w:val="it-CH"/>
              </w:rPr>
            </w:pPr>
            <w:r w:rsidRPr="00003D4F">
              <w:rPr>
                <w:rFonts w:cs="Arial"/>
                <w:b/>
                <w:bCs/>
                <w:color w:val="000000"/>
                <w:sz w:val="14"/>
                <w:szCs w:val="14"/>
                <w:lang w:val="it-CH"/>
              </w:rPr>
              <w:t>GAS321GK</w:t>
            </w:r>
          </w:p>
        </w:tc>
        <w:tc>
          <w:tcPr>
            <w:tcW w:w="6095" w:type="dxa"/>
            <w:tcBorders>
              <w:top w:val="nil"/>
              <w:left w:val="single" w:sz="4" w:space="0" w:color="auto"/>
              <w:bottom w:val="nil"/>
              <w:right w:val="nil"/>
            </w:tcBorders>
            <w:shd w:val="clear" w:color="auto" w:fill="auto"/>
          </w:tcPr>
          <w:p w14:paraId="0337D181" w14:textId="26CF8D90" w:rsidR="00F81B40" w:rsidRPr="00F81B40" w:rsidRDefault="009C1AC3" w:rsidP="00F81B40">
            <w:pPr>
              <w:ind w:left="284"/>
              <w:rPr>
                <w:rFonts w:cs="Arial"/>
                <w:color w:val="000000"/>
                <w:sz w:val="14"/>
                <w:szCs w:val="14"/>
                <w:lang w:val="it-CH"/>
              </w:rPr>
            </w:pPr>
            <w:r w:rsidRPr="009C1AC3">
              <w:rPr>
                <w:rFonts w:cs="Arial"/>
                <w:color w:val="000000"/>
                <w:sz w:val="14"/>
                <w:szCs w:val="14"/>
                <w:lang w:val="it-CH"/>
              </w:rPr>
              <w:t>GAS321GKBZ (31074)</w:t>
            </w:r>
            <w:r>
              <w:rPr>
                <w:rFonts w:cs="Arial"/>
                <w:color w:val="000000"/>
                <w:sz w:val="14"/>
                <w:szCs w:val="14"/>
                <w:lang w:val="it-CH"/>
              </w:rPr>
              <w:t xml:space="preserve">; </w:t>
            </w:r>
            <w:r w:rsidRPr="009C1AC3">
              <w:rPr>
                <w:rFonts w:cs="Arial"/>
                <w:color w:val="000000"/>
                <w:sz w:val="14"/>
                <w:szCs w:val="14"/>
                <w:lang w:val="it-CH"/>
              </w:rPr>
              <w:t>JZT-GAS321GKBZ (31074)</w:t>
            </w:r>
          </w:p>
        </w:tc>
      </w:tr>
      <w:tr w:rsidR="00F81B40" w:rsidRPr="00F81B40" w14:paraId="32CB627D" w14:textId="77777777" w:rsidTr="00B87094">
        <w:tc>
          <w:tcPr>
            <w:tcW w:w="250" w:type="dxa"/>
            <w:tcBorders>
              <w:top w:val="nil"/>
              <w:left w:val="nil"/>
              <w:bottom w:val="nil"/>
              <w:right w:val="nil"/>
            </w:tcBorders>
            <w:shd w:val="clear" w:color="auto" w:fill="auto"/>
          </w:tcPr>
          <w:p w14:paraId="247B125C"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07C1AC2"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41B34F4" w14:textId="77777777" w:rsidR="00F81B40" w:rsidRPr="00F81B40" w:rsidRDefault="00F81B40" w:rsidP="00F81B40">
            <w:pPr>
              <w:ind w:left="284"/>
              <w:rPr>
                <w:rFonts w:cs="Arial"/>
                <w:color w:val="000000"/>
                <w:sz w:val="14"/>
                <w:szCs w:val="14"/>
                <w:lang w:val="it-CH"/>
              </w:rPr>
            </w:pPr>
          </w:p>
        </w:tc>
      </w:tr>
      <w:tr w:rsidR="002E35E9" w:rsidRPr="00F81B40" w14:paraId="17CE86A7" w14:textId="77777777" w:rsidTr="00B87094">
        <w:tc>
          <w:tcPr>
            <w:tcW w:w="250" w:type="dxa"/>
            <w:tcBorders>
              <w:top w:val="nil"/>
              <w:left w:val="nil"/>
              <w:bottom w:val="nil"/>
              <w:right w:val="nil"/>
            </w:tcBorders>
            <w:shd w:val="clear" w:color="auto" w:fill="auto"/>
          </w:tcPr>
          <w:p w14:paraId="1EB75CF9" w14:textId="77777777" w:rsidR="002E35E9" w:rsidRPr="00F81B40" w:rsidRDefault="002E35E9"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B7676BF" w14:textId="4711165F" w:rsidR="002E35E9" w:rsidRPr="002E35E9" w:rsidRDefault="00003D4F" w:rsidP="00F81B40">
            <w:pPr>
              <w:ind w:left="284"/>
              <w:rPr>
                <w:rFonts w:cs="Arial"/>
                <w:b/>
                <w:bCs/>
                <w:color w:val="000000"/>
                <w:sz w:val="14"/>
                <w:szCs w:val="14"/>
                <w:lang w:val="it-CH"/>
              </w:rPr>
            </w:pPr>
            <w:r w:rsidRPr="00003D4F">
              <w:rPr>
                <w:rFonts w:cs="Arial"/>
                <w:b/>
                <w:bCs/>
                <w:color w:val="000000"/>
                <w:sz w:val="14"/>
                <w:szCs w:val="14"/>
                <w:lang w:val="it-CH"/>
              </w:rPr>
              <w:t>GAS731GK</w:t>
            </w:r>
          </w:p>
        </w:tc>
        <w:tc>
          <w:tcPr>
            <w:tcW w:w="6095" w:type="dxa"/>
            <w:tcBorders>
              <w:top w:val="nil"/>
              <w:left w:val="single" w:sz="4" w:space="0" w:color="auto"/>
              <w:bottom w:val="nil"/>
              <w:right w:val="nil"/>
            </w:tcBorders>
            <w:shd w:val="clear" w:color="auto" w:fill="auto"/>
          </w:tcPr>
          <w:p w14:paraId="0AB689BB" w14:textId="50A2B54D" w:rsidR="002E35E9" w:rsidRPr="00F81B40" w:rsidRDefault="009C1AC3" w:rsidP="002E35E9">
            <w:pPr>
              <w:ind w:left="284"/>
              <w:rPr>
                <w:rFonts w:cs="Arial"/>
                <w:color w:val="000000"/>
                <w:sz w:val="14"/>
                <w:szCs w:val="14"/>
                <w:lang w:val="it-CH"/>
              </w:rPr>
            </w:pPr>
            <w:r w:rsidRPr="009C1AC3">
              <w:rPr>
                <w:rFonts w:cs="Arial"/>
                <w:color w:val="000000"/>
                <w:sz w:val="14"/>
                <w:szCs w:val="14"/>
                <w:lang w:val="it-CH"/>
              </w:rPr>
              <w:t>GAS731GKBZ (31075)</w:t>
            </w:r>
            <w:r>
              <w:rPr>
                <w:rFonts w:cs="Arial"/>
                <w:color w:val="000000"/>
                <w:sz w:val="14"/>
                <w:szCs w:val="14"/>
                <w:lang w:val="it-CH"/>
              </w:rPr>
              <w:t xml:space="preserve">; </w:t>
            </w:r>
            <w:r w:rsidR="00290217" w:rsidRPr="00290217">
              <w:rPr>
                <w:rFonts w:cs="Arial"/>
                <w:color w:val="000000"/>
                <w:sz w:val="14"/>
                <w:szCs w:val="14"/>
                <w:lang w:val="it-CH"/>
              </w:rPr>
              <w:t>JZT-GAS731GKBZ (31075)</w:t>
            </w:r>
          </w:p>
        </w:tc>
      </w:tr>
      <w:tr w:rsidR="00F81B40" w:rsidRPr="00F81B40" w14:paraId="340A57B8" w14:textId="77777777" w:rsidTr="00B87094">
        <w:tc>
          <w:tcPr>
            <w:tcW w:w="250" w:type="dxa"/>
            <w:tcBorders>
              <w:top w:val="nil"/>
              <w:left w:val="nil"/>
              <w:bottom w:val="nil"/>
              <w:right w:val="nil"/>
            </w:tcBorders>
            <w:shd w:val="clear" w:color="auto" w:fill="auto"/>
          </w:tcPr>
          <w:p w14:paraId="579511E5"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CDC746F" w14:textId="7977704D"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06B6B91" w14:textId="6A166D99" w:rsidR="00F81B40" w:rsidRPr="00F81B40" w:rsidRDefault="00F81B40" w:rsidP="00F81B40">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28DC8" w14:textId="77777777" w:rsidR="00005B8B" w:rsidRDefault="00005B8B" w:rsidP="00F24201">
      <w:r>
        <w:separator/>
      </w:r>
    </w:p>
  </w:endnote>
  <w:endnote w:type="continuationSeparator" w:id="0">
    <w:p w14:paraId="469FDAD2" w14:textId="77777777" w:rsidR="00005B8B" w:rsidRDefault="00005B8B"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18D97" w14:textId="77777777" w:rsidR="000B0803" w:rsidRDefault="000B080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0F110DD"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0B0803">
      <w:rPr>
        <w:noProof/>
        <w:sz w:val="10"/>
      </w:rPr>
      <w:t>DOC-210902-30 (r1-2109)</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E272" w14:textId="77777777" w:rsidR="000B0803" w:rsidRDefault="000B08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736A7" w14:textId="77777777" w:rsidR="00005B8B" w:rsidRDefault="00005B8B" w:rsidP="00F24201">
      <w:r>
        <w:separator/>
      </w:r>
    </w:p>
  </w:footnote>
  <w:footnote w:type="continuationSeparator" w:id="0">
    <w:p w14:paraId="09C49FC7" w14:textId="77777777" w:rsidR="00005B8B" w:rsidRDefault="00005B8B"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938B5" w14:textId="77777777" w:rsidR="000B0803" w:rsidRDefault="000B080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7777777" w:rsidR="007B0DC2" w:rsidRDefault="007B0DC2" w:rsidP="007B0DC2">
    <w:pPr>
      <w:pStyle w:val="Kopfzeile"/>
      <w:jc w:val="center"/>
    </w:pPr>
    <w:r>
      <w:pict w14:anchorId="3BFA0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28.2pt;height:28.2pt">
          <v:imagedata r:id="rId1" o:title=""/>
        </v:shape>
      </w:pict>
    </w:r>
  </w:p>
  <w:p w14:paraId="12AE79CD" w14:textId="7280C02C" w:rsidR="00F540FD" w:rsidRPr="000430D3" w:rsidRDefault="00005B8B" w:rsidP="007B0DC2">
    <w:pPr>
      <w:pStyle w:val="Kopfzeile"/>
      <w:jc w:val="center"/>
    </w:pPr>
    <w:r>
      <w:pict w14:anchorId="730CE69B">
        <v:shape id="Logo 3" o:spid="_x0000_s1027" type="#_x0000_t75" alt="VZU0028_Logo_Heraldik_lang_d01_033.png" style="position:absolute;left:0;text-align:left;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6552" w14:textId="77777777" w:rsidR="000B0803" w:rsidRDefault="000B08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3D4F"/>
    <w:rsid w:val="000053DA"/>
    <w:rsid w:val="00005965"/>
    <w:rsid w:val="00005B8B"/>
    <w:rsid w:val="00010491"/>
    <w:rsid w:val="000159B3"/>
    <w:rsid w:val="00020CE0"/>
    <w:rsid w:val="000304A4"/>
    <w:rsid w:val="00032ED0"/>
    <w:rsid w:val="00037ECD"/>
    <w:rsid w:val="00041C92"/>
    <w:rsid w:val="00042DD4"/>
    <w:rsid w:val="000430D3"/>
    <w:rsid w:val="00051492"/>
    <w:rsid w:val="00051DBF"/>
    <w:rsid w:val="00057435"/>
    <w:rsid w:val="00062DA0"/>
    <w:rsid w:val="00064C69"/>
    <w:rsid w:val="00066928"/>
    <w:rsid w:val="000674E7"/>
    <w:rsid w:val="00067672"/>
    <w:rsid w:val="000714EC"/>
    <w:rsid w:val="000743CA"/>
    <w:rsid w:val="0007590D"/>
    <w:rsid w:val="000A11A5"/>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5F1"/>
    <w:rsid w:val="000F28D3"/>
    <w:rsid w:val="000F292F"/>
    <w:rsid w:val="000F5EA0"/>
    <w:rsid w:val="001013E1"/>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434D"/>
    <w:rsid w:val="00177BEE"/>
    <w:rsid w:val="00184258"/>
    <w:rsid w:val="00184CB4"/>
    <w:rsid w:val="00185C5A"/>
    <w:rsid w:val="001949E5"/>
    <w:rsid w:val="0019702D"/>
    <w:rsid w:val="001A1A5E"/>
    <w:rsid w:val="001A6531"/>
    <w:rsid w:val="001C1092"/>
    <w:rsid w:val="001C120C"/>
    <w:rsid w:val="001C1B5B"/>
    <w:rsid w:val="001C3367"/>
    <w:rsid w:val="001C505A"/>
    <w:rsid w:val="001C6BC6"/>
    <w:rsid w:val="001C7359"/>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2DB5"/>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73DA"/>
    <w:rsid w:val="004907FB"/>
    <w:rsid w:val="00491B0C"/>
    <w:rsid w:val="00494619"/>
    <w:rsid w:val="00496159"/>
    <w:rsid w:val="00497593"/>
    <w:rsid w:val="004A7B74"/>
    <w:rsid w:val="004B2DB9"/>
    <w:rsid w:val="004C06B9"/>
    <w:rsid w:val="004C143D"/>
    <w:rsid w:val="004C1867"/>
    <w:rsid w:val="004C563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6FD9"/>
    <w:rsid w:val="005A1381"/>
    <w:rsid w:val="005A54EA"/>
    <w:rsid w:val="005B1588"/>
    <w:rsid w:val="005B2821"/>
    <w:rsid w:val="005D47DB"/>
    <w:rsid w:val="005D580D"/>
    <w:rsid w:val="005D75AF"/>
    <w:rsid w:val="005D7D60"/>
    <w:rsid w:val="005E34FA"/>
    <w:rsid w:val="005E3610"/>
    <w:rsid w:val="005E3ECF"/>
    <w:rsid w:val="005F1E2C"/>
    <w:rsid w:val="005F2177"/>
    <w:rsid w:val="005F6267"/>
    <w:rsid w:val="005F7010"/>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3B72"/>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B136D"/>
    <w:rsid w:val="008B16A5"/>
    <w:rsid w:val="008B16E8"/>
    <w:rsid w:val="008B1858"/>
    <w:rsid w:val="008B1FA1"/>
    <w:rsid w:val="008B237C"/>
    <w:rsid w:val="008B2408"/>
    <w:rsid w:val="008B3D6B"/>
    <w:rsid w:val="008C21CF"/>
    <w:rsid w:val="008C226F"/>
    <w:rsid w:val="008C6643"/>
    <w:rsid w:val="008D116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3282"/>
    <w:rsid w:val="00994568"/>
    <w:rsid w:val="0099483B"/>
    <w:rsid w:val="00994D3A"/>
    <w:rsid w:val="00995F1C"/>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835"/>
    <w:rsid w:val="00A2213B"/>
    <w:rsid w:val="00A2358F"/>
    <w:rsid w:val="00A23BF9"/>
    <w:rsid w:val="00A24D11"/>
    <w:rsid w:val="00A2521E"/>
    <w:rsid w:val="00A329DD"/>
    <w:rsid w:val="00A3333C"/>
    <w:rsid w:val="00A43714"/>
    <w:rsid w:val="00A4466B"/>
    <w:rsid w:val="00A5094C"/>
    <w:rsid w:val="00A514BB"/>
    <w:rsid w:val="00A626AA"/>
    <w:rsid w:val="00A66CE0"/>
    <w:rsid w:val="00A70483"/>
    <w:rsid w:val="00A70BCB"/>
    <w:rsid w:val="00A724EB"/>
    <w:rsid w:val="00A731BA"/>
    <w:rsid w:val="00A73576"/>
    <w:rsid w:val="00A7379B"/>
    <w:rsid w:val="00A73878"/>
    <w:rsid w:val="00A749AE"/>
    <w:rsid w:val="00A77DE7"/>
    <w:rsid w:val="00A84C59"/>
    <w:rsid w:val="00A869EC"/>
    <w:rsid w:val="00A86D5B"/>
    <w:rsid w:val="00A946D7"/>
    <w:rsid w:val="00A94DD7"/>
    <w:rsid w:val="00A959B8"/>
    <w:rsid w:val="00AA14C5"/>
    <w:rsid w:val="00AA15C9"/>
    <w:rsid w:val="00AA1B15"/>
    <w:rsid w:val="00AB11D9"/>
    <w:rsid w:val="00AB55D5"/>
    <w:rsid w:val="00AB6183"/>
    <w:rsid w:val="00AC12C4"/>
    <w:rsid w:val="00AC59C9"/>
    <w:rsid w:val="00AC5CB4"/>
    <w:rsid w:val="00AC7360"/>
    <w:rsid w:val="00AD183B"/>
    <w:rsid w:val="00AD2047"/>
    <w:rsid w:val="00AE328C"/>
    <w:rsid w:val="00AE51E2"/>
    <w:rsid w:val="00AE7382"/>
    <w:rsid w:val="00AE78DA"/>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151E"/>
    <w:rsid w:val="00B8472D"/>
    <w:rsid w:val="00B86108"/>
    <w:rsid w:val="00B86FFC"/>
    <w:rsid w:val="00B87068"/>
    <w:rsid w:val="00B87094"/>
    <w:rsid w:val="00B90C57"/>
    <w:rsid w:val="00B92A5E"/>
    <w:rsid w:val="00B96974"/>
    <w:rsid w:val="00BA1311"/>
    <w:rsid w:val="00BA38C1"/>
    <w:rsid w:val="00BA5B7D"/>
    <w:rsid w:val="00BA6408"/>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0FB9"/>
    <w:rsid w:val="00C62CC2"/>
    <w:rsid w:val="00C66FDB"/>
    <w:rsid w:val="00C67E67"/>
    <w:rsid w:val="00C70DD3"/>
    <w:rsid w:val="00C77F4D"/>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B00"/>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4B01"/>
    <w:rsid w:val="00EF2F09"/>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62A26D-B817-4CC2-AE6A-AB2FE9D9AD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3.xml><?xml version="1.0" encoding="utf-8"?>
<ds:datastoreItem xmlns:ds="http://schemas.openxmlformats.org/officeDocument/2006/customXml" ds:itemID="{50C14462-EC4F-410C-8300-CD3674B8D73D}"/>
</file>

<file path=customXml/itemProps4.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1960</Words>
  <Characters>12353</Characters>
  <Application>Microsoft Office Word</Application>
  <DocSecurity>0</DocSecurity>
  <Lines>102</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Glaus Stefan</cp:lastModifiedBy>
  <cp:revision>120</cp:revision>
  <cp:lastPrinted>2021-09-02T09:43:00Z</cp:lastPrinted>
  <dcterms:created xsi:type="dcterms:W3CDTF">2021-02-09T07:40:00Z</dcterms:created>
  <dcterms:modified xsi:type="dcterms:W3CDTF">2021-12-22T12:27:00Z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